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6F" w:rsidRDefault="0073396F" w:rsidP="007339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  <w:highlight w:val="white"/>
        </w:rPr>
      </w:pPr>
    </w:p>
    <w:tbl>
      <w:tblPr>
        <w:tblW w:w="14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53"/>
        <w:gridCol w:w="4853"/>
        <w:gridCol w:w="4854"/>
      </w:tblGrid>
      <w:tr w:rsidR="0073396F" w:rsidTr="007F338E">
        <w:tc>
          <w:tcPr>
            <w:tcW w:w="4853" w:type="dxa"/>
          </w:tcPr>
          <w:p w:rsidR="0073396F" w:rsidRDefault="0073396F" w:rsidP="007F338E">
            <w:pPr>
              <w:widowControl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noProof/>
                <w:sz w:val="28"/>
                <w:szCs w:val="28"/>
                <w:lang w:bidi="ar-SA"/>
              </w:rPr>
              <w:drawing>
                <wp:inline distT="0" distB="0" distL="0" distR="0" wp14:anchorId="251F93DE" wp14:editId="477872C1">
                  <wp:extent cx="1174865" cy="968846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865" cy="9688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73396F" w:rsidRDefault="0073396F" w:rsidP="007F338E">
            <w:pPr>
              <w:widowControl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noProof/>
                <w:sz w:val="28"/>
                <w:szCs w:val="28"/>
                <w:lang w:bidi="ar-SA"/>
              </w:rPr>
              <w:drawing>
                <wp:inline distT="0" distB="0" distL="0" distR="0" wp14:anchorId="72D73E69" wp14:editId="46823C5A">
                  <wp:extent cx="2513696" cy="952354"/>
                  <wp:effectExtent l="0" t="0" r="0" b="0"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696" cy="9523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73396F" w:rsidRDefault="0073396F" w:rsidP="007F338E">
            <w:pPr>
              <w:widowControl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noProof/>
                <w:sz w:val="28"/>
                <w:szCs w:val="28"/>
                <w:lang w:bidi="ar-SA"/>
              </w:rPr>
              <w:drawing>
                <wp:inline distT="0" distB="0" distL="0" distR="0" wp14:anchorId="0D522C6E" wp14:editId="247F225F">
                  <wp:extent cx="877238" cy="1026694"/>
                  <wp:effectExtent l="0" t="0" r="0" b="0"/>
                  <wp:docPr id="1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238" cy="10266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96F" w:rsidRDefault="0073396F" w:rsidP="0073396F">
      <w:pPr>
        <w:widowControl/>
        <w:jc w:val="center"/>
        <w:rPr>
          <w:b/>
          <w:smallCaps/>
          <w:sz w:val="28"/>
          <w:szCs w:val="28"/>
        </w:rPr>
      </w:pPr>
    </w:p>
    <w:p w:rsidR="0073396F" w:rsidRPr="0073396F" w:rsidRDefault="0073396F" w:rsidP="0073396F">
      <w:pPr>
        <w:widowControl/>
        <w:jc w:val="center"/>
        <w:rPr>
          <w:rFonts w:ascii="Circe" w:eastAsia="Century Gothic" w:hAnsi="Circe" w:cs="Century Gothic"/>
          <w:sz w:val="26"/>
          <w:szCs w:val="26"/>
        </w:rPr>
      </w:pPr>
      <w:r w:rsidRPr="0073396F">
        <w:rPr>
          <w:rFonts w:ascii="Circe" w:eastAsia="Century Gothic" w:hAnsi="Circe" w:cs="Century Gothic"/>
          <w:sz w:val="26"/>
          <w:szCs w:val="26"/>
        </w:rPr>
        <w:t>Форум для педагогов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«Точка роста»; детских технопарков «</w:t>
      </w:r>
      <w:proofErr w:type="spellStart"/>
      <w:r w:rsidRPr="0073396F">
        <w:rPr>
          <w:rFonts w:ascii="Circe" w:eastAsia="Century Gothic" w:hAnsi="Circe" w:cs="Century Gothic"/>
          <w:sz w:val="26"/>
          <w:szCs w:val="26"/>
        </w:rPr>
        <w:t>Кванториум</w:t>
      </w:r>
      <w:proofErr w:type="spellEnd"/>
      <w:r w:rsidRPr="0073396F">
        <w:rPr>
          <w:rFonts w:ascii="Circe" w:eastAsia="Century Gothic" w:hAnsi="Circe" w:cs="Century Gothic"/>
          <w:sz w:val="26"/>
          <w:szCs w:val="26"/>
        </w:rPr>
        <w:t xml:space="preserve">» на базе общеобразовательных организаций; </w:t>
      </w:r>
    </w:p>
    <w:p w:rsidR="0073396F" w:rsidRPr="0073396F" w:rsidRDefault="0073396F" w:rsidP="0073396F">
      <w:pPr>
        <w:widowControl/>
        <w:jc w:val="center"/>
        <w:rPr>
          <w:rFonts w:ascii="Circe" w:eastAsia="Century Gothic" w:hAnsi="Circe" w:cs="Century Gothic"/>
          <w:sz w:val="26"/>
          <w:szCs w:val="26"/>
        </w:rPr>
      </w:pPr>
      <w:r w:rsidRPr="0073396F">
        <w:rPr>
          <w:rFonts w:ascii="Circe" w:eastAsia="Century Gothic" w:hAnsi="Circe" w:cs="Century Gothic"/>
          <w:sz w:val="26"/>
          <w:szCs w:val="26"/>
        </w:rPr>
        <w:t>центров цифрового образования детей «IT-куб»</w:t>
      </w:r>
    </w:p>
    <w:p w:rsidR="0073396F" w:rsidRDefault="0073396F" w:rsidP="0073396F">
      <w:pPr>
        <w:widowControl/>
        <w:jc w:val="center"/>
        <w:rPr>
          <w:rFonts w:ascii="Calibri" w:eastAsia="Calibri" w:hAnsi="Calibri" w:cs="Calibri"/>
          <w:b/>
          <w:smallCaps/>
          <w:sz w:val="26"/>
          <w:szCs w:val="26"/>
        </w:rPr>
      </w:pPr>
    </w:p>
    <w:p w:rsidR="0073396F" w:rsidRDefault="0073396F" w:rsidP="0073396F">
      <w:pPr>
        <w:widowControl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</w:p>
    <w:tbl>
      <w:tblPr>
        <w:tblW w:w="14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69"/>
        <w:gridCol w:w="6426"/>
        <w:gridCol w:w="4475"/>
      </w:tblGrid>
      <w:tr w:rsidR="0073396F" w:rsidTr="007F338E">
        <w:tc>
          <w:tcPr>
            <w:tcW w:w="3669" w:type="dxa"/>
            <w:vAlign w:val="center"/>
          </w:tcPr>
          <w:p w:rsidR="0073396F" w:rsidRDefault="0073396F" w:rsidP="007F338E">
            <w:pPr>
              <w:widowControl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noProof/>
                <w:sz w:val="28"/>
                <w:szCs w:val="28"/>
                <w:lang w:bidi="ar-SA"/>
              </w:rPr>
              <w:drawing>
                <wp:inline distT="0" distB="0" distL="0" distR="0" wp14:anchorId="3C566902" wp14:editId="5A074B0A">
                  <wp:extent cx="1652400" cy="1699200"/>
                  <wp:effectExtent l="0" t="0" r="0" b="0"/>
                  <wp:docPr id="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400" cy="169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right w:val="single" w:sz="12" w:space="0" w:color="000000"/>
            </w:tcBorders>
            <w:vAlign w:val="center"/>
          </w:tcPr>
          <w:p w:rsidR="0073396F" w:rsidRDefault="0073396F" w:rsidP="007F338E">
            <w:pPr>
              <w:widowControl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noProof/>
                <w:sz w:val="28"/>
                <w:szCs w:val="28"/>
                <w:lang w:bidi="ar-SA"/>
              </w:rPr>
              <w:drawing>
                <wp:inline distT="0" distB="0" distL="0" distR="0" wp14:anchorId="64D6AC40" wp14:editId="1A9B097D">
                  <wp:extent cx="3938400" cy="15012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400" cy="150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  <w:tcBorders>
              <w:left w:val="single" w:sz="12" w:space="0" w:color="000000"/>
            </w:tcBorders>
            <w:vAlign w:val="center"/>
          </w:tcPr>
          <w:p w:rsidR="0073396F" w:rsidRDefault="0073396F" w:rsidP="007F338E">
            <w:pPr>
              <w:widowControl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bidi="ar-SA"/>
              </w:rPr>
              <w:drawing>
                <wp:inline distT="0" distB="0" distL="0" distR="0" wp14:anchorId="48C7CC03" wp14:editId="33EA737F">
                  <wp:extent cx="2527200" cy="1695600"/>
                  <wp:effectExtent l="0" t="0" r="0" b="0"/>
                  <wp:docPr id="2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200" cy="169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96F" w:rsidRDefault="0073396F" w:rsidP="0073396F">
      <w:pPr>
        <w:widowControl/>
        <w:jc w:val="center"/>
        <w:rPr>
          <w:rFonts w:ascii="Calibri" w:eastAsia="Calibri" w:hAnsi="Calibri" w:cs="Calibri"/>
          <w:b/>
          <w:smallCaps/>
          <w:sz w:val="28"/>
          <w:szCs w:val="28"/>
        </w:rPr>
      </w:pPr>
    </w:p>
    <w:tbl>
      <w:tblPr>
        <w:tblW w:w="14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53"/>
        <w:gridCol w:w="4853"/>
        <w:gridCol w:w="4854"/>
      </w:tblGrid>
      <w:tr w:rsidR="0073396F" w:rsidRPr="0073396F" w:rsidTr="007F338E">
        <w:tc>
          <w:tcPr>
            <w:tcW w:w="4853" w:type="dxa"/>
          </w:tcPr>
          <w:p w:rsidR="0073396F" w:rsidRPr="0073396F" w:rsidRDefault="0073396F" w:rsidP="007F338E">
            <w:pPr>
              <w:widowControl/>
              <w:jc w:val="center"/>
              <w:rPr>
                <w:rFonts w:ascii="Circe" w:eastAsia="Century Gothic" w:hAnsi="Circe" w:cs="Century Gothic"/>
                <w:smallCaps/>
                <w:sz w:val="56"/>
                <w:szCs w:val="56"/>
              </w:rPr>
            </w:pPr>
          </w:p>
        </w:tc>
        <w:tc>
          <w:tcPr>
            <w:tcW w:w="4853" w:type="dxa"/>
            <w:tcBorders>
              <w:top w:val="single" w:sz="12" w:space="0" w:color="000000"/>
              <w:bottom w:val="single" w:sz="12" w:space="0" w:color="000000"/>
            </w:tcBorders>
          </w:tcPr>
          <w:p w:rsidR="0073396F" w:rsidRPr="0073396F" w:rsidRDefault="0073396F" w:rsidP="007F338E">
            <w:pPr>
              <w:widowControl/>
              <w:jc w:val="center"/>
              <w:rPr>
                <w:rFonts w:ascii="Circe" w:eastAsia="Century Gothic" w:hAnsi="Circe" w:cs="Century Gothic"/>
                <w:smallCaps/>
                <w:sz w:val="24"/>
                <w:szCs w:val="24"/>
              </w:rPr>
            </w:pPr>
          </w:p>
          <w:p w:rsidR="0073396F" w:rsidRPr="0073396F" w:rsidRDefault="0073396F" w:rsidP="0073396F">
            <w:pPr>
              <w:widowControl/>
              <w:jc w:val="center"/>
              <w:rPr>
                <w:rFonts w:ascii="Circe" w:eastAsia="Century Gothic" w:hAnsi="Circe" w:cs="Century Gothic"/>
                <w:smallCaps/>
                <w:sz w:val="60"/>
                <w:szCs w:val="60"/>
              </w:rPr>
            </w:pPr>
            <w:r w:rsidRPr="0073396F">
              <w:rPr>
                <w:rFonts w:ascii="Circe" w:eastAsia="Century Gothic" w:hAnsi="Circe" w:cs="Century Gothic"/>
                <w:smallCaps/>
                <w:sz w:val="60"/>
                <w:szCs w:val="60"/>
              </w:rPr>
              <w:t>ПРОГРАММА</w:t>
            </w:r>
          </w:p>
        </w:tc>
        <w:tc>
          <w:tcPr>
            <w:tcW w:w="4854" w:type="dxa"/>
          </w:tcPr>
          <w:p w:rsidR="0073396F" w:rsidRPr="0073396F" w:rsidRDefault="0073396F" w:rsidP="007F338E">
            <w:pPr>
              <w:widowControl/>
              <w:jc w:val="center"/>
              <w:rPr>
                <w:rFonts w:ascii="Circe" w:eastAsia="Century Gothic" w:hAnsi="Circe" w:cs="Century Gothic"/>
                <w:smallCaps/>
                <w:sz w:val="56"/>
                <w:szCs w:val="56"/>
              </w:rPr>
            </w:pPr>
          </w:p>
        </w:tc>
      </w:tr>
    </w:tbl>
    <w:p w:rsidR="0073396F" w:rsidRDefault="0073396F" w:rsidP="0073396F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  <w:highlight w:val="white"/>
        </w:rPr>
      </w:pPr>
    </w:p>
    <w:p w:rsidR="0073396F" w:rsidRPr="0073396F" w:rsidRDefault="0073396F" w:rsidP="0073396F">
      <w:pPr>
        <w:widowControl/>
        <w:pBdr>
          <w:top w:val="nil"/>
          <w:left w:val="nil"/>
          <w:bottom w:val="nil"/>
          <w:right w:val="nil"/>
          <w:between w:val="nil"/>
        </w:pBdr>
        <w:ind w:left="4320" w:firstLine="708"/>
        <w:rPr>
          <w:rFonts w:ascii="Circe" w:hAnsi="Circe"/>
          <w:b/>
          <w:sz w:val="28"/>
          <w:szCs w:val="30"/>
          <w:highlight w:val="white"/>
        </w:rPr>
      </w:pPr>
      <w:r>
        <w:rPr>
          <w:rFonts w:ascii="Circe" w:hAnsi="Circe"/>
          <w:b/>
          <w:sz w:val="28"/>
          <w:szCs w:val="30"/>
          <w:highlight w:val="white"/>
        </w:rPr>
        <w:t xml:space="preserve"> </w:t>
      </w:r>
      <w:r w:rsidRPr="0073396F">
        <w:rPr>
          <w:rFonts w:ascii="Circe" w:hAnsi="Circe"/>
          <w:b/>
          <w:sz w:val="28"/>
          <w:szCs w:val="30"/>
          <w:highlight w:val="white"/>
        </w:rPr>
        <w:t xml:space="preserve">  </w:t>
      </w:r>
      <w:r w:rsidR="006F47B6">
        <w:rPr>
          <w:rFonts w:ascii="Circe" w:hAnsi="Circe"/>
          <w:b/>
          <w:sz w:val="28"/>
          <w:szCs w:val="30"/>
          <w:highlight w:val="white"/>
        </w:rPr>
        <w:t xml:space="preserve"> </w:t>
      </w:r>
      <w:r w:rsidRPr="0073396F">
        <w:rPr>
          <w:rFonts w:ascii="Circe" w:hAnsi="Circe"/>
          <w:b/>
          <w:sz w:val="28"/>
          <w:szCs w:val="30"/>
          <w:highlight w:val="white"/>
        </w:rPr>
        <w:t>ДИСТАНЦИОННЫЙ ФОРМАТ</w:t>
      </w:r>
    </w:p>
    <w:tbl>
      <w:tblPr>
        <w:tblW w:w="145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30"/>
        <w:gridCol w:w="3435"/>
      </w:tblGrid>
      <w:tr w:rsidR="0073396F" w:rsidRPr="0073396F" w:rsidTr="007F338E">
        <w:trPr>
          <w:trHeight w:val="6230"/>
        </w:trPr>
        <w:tc>
          <w:tcPr>
            <w:tcW w:w="111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spacing w:before="240" w:after="24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lastRenderedPageBreak/>
              <w:t>Сроки проведения:</w:t>
            </w:r>
            <w:r w:rsidRPr="0073396F">
              <w:rPr>
                <w:sz w:val="24"/>
                <w:szCs w:val="24"/>
                <w:highlight w:val="white"/>
              </w:rPr>
              <w:t xml:space="preserve"> 22-24 ноября 2021 года</w:t>
            </w:r>
          </w:p>
          <w:p w:rsidR="0073396F" w:rsidRPr="0073396F" w:rsidRDefault="0073396F" w:rsidP="007F338E">
            <w:pPr>
              <w:widowControl/>
              <w:spacing w:before="240" w:after="24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Место проведения:</w:t>
            </w:r>
            <w:r w:rsidRPr="0073396F">
              <w:rPr>
                <w:sz w:val="24"/>
                <w:szCs w:val="24"/>
                <w:highlight w:val="white"/>
              </w:rPr>
              <w:t xml:space="preserve"> Санкт-Петербург и Ленинградская область</w:t>
            </w:r>
          </w:p>
          <w:p w:rsidR="0073396F" w:rsidRPr="0073396F" w:rsidRDefault="0073396F" w:rsidP="007F338E">
            <w:pPr>
              <w:widowControl/>
              <w:spacing w:before="240" w:after="24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Форма проведения:</w:t>
            </w:r>
            <w:r w:rsidRPr="0073396F">
              <w:rPr>
                <w:sz w:val="24"/>
                <w:szCs w:val="24"/>
                <w:highlight w:val="white"/>
              </w:rPr>
              <w:t xml:space="preserve"> очный и дистанционный формат</w:t>
            </w:r>
          </w:p>
          <w:p w:rsidR="0073396F" w:rsidRPr="0073396F" w:rsidRDefault="0073396F" w:rsidP="007F338E">
            <w:pPr>
              <w:widowControl/>
              <w:spacing w:before="240" w:after="24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Требования к соблюдению эпидемиологических норм:</w:t>
            </w:r>
            <w:r w:rsidRPr="0073396F">
              <w:rPr>
                <w:sz w:val="24"/>
                <w:szCs w:val="24"/>
                <w:highlight w:val="white"/>
              </w:rPr>
              <w:t xml:space="preserve"> к очному участию допускаются ведущие, спикеры и иные лица, непосредственно задействованные в организации и проведении мероприятий Форума, при наличии QR-кода о вакцинации от COVID-19.</w:t>
            </w:r>
          </w:p>
          <w:p w:rsidR="0073396F" w:rsidRPr="0073396F" w:rsidRDefault="0073396F" w:rsidP="007F338E">
            <w:pPr>
              <w:widowControl/>
              <w:spacing w:before="240" w:after="24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Участники обеспечиваются индивидуальными средствами защиты (одноразовые медицинские маски, дезинфицирующие средства), помещения оснащаются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обеззараживателями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воздуха (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рециркуляторами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).</w:t>
            </w:r>
          </w:p>
          <w:p w:rsidR="0073396F" w:rsidRPr="0073396F" w:rsidRDefault="0073396F" w:rsidP="007F338E">
            <w:pPr>
              <w:widowControl/>
              <w:spacing w:before="240" w:after="240"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Контактная информация:</w:t>
            </w:r>
          </w:p>
          <w:p w:rsidR="0073396F" w:rsidRPr="0073396F" w:rsidRDefault="0073396F" w:rsidP="007F338E">
            <w:pPr>
              <w:widowControl/>
              <w:spacing w:before="240" w:after="24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Шаталов Максим Анатольевич, проректор по учебно-методической деятельности ГАОУ ДПО ВО “Ленинградский областной институт развития образования”. Контакты: моб. тел.: +7-952-239-58-67 (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WhatsApp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); e-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mail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: m_a_shatalov@loiro.ru</w:t>
            </w:r>
          </w:p>
          <w:p w:rsidR="0073396F" w:rsidRPr="0073396F" w:rsidRDefault="0073396F" w:rsidP="007F338E">
            <w:pPr>
              <w:widowControl/>
              <w:spacing w:before="240" w:after="240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73396F">
              <w:rPr>
                <w:sz w:val="24"/>
                <w:szCs w:val="24"/>
                <w:highlight w:val="white"/>
              </w:rPr>
              <w:t>Семёнова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Юлия Александровна, заведующий учебно-методическим центром ГАОУ ДПО ВО “Ленинградский областной институт развития образования”. Контакты: моб. тел.: +7-950-043-47-45 (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WhatsApp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); e-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mail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: semenova@loiro.ru</w:t>
            </w:r>
          </w:p>
          <w:p w:rsidR="0073396F" w:rsidRPr="0073396F" w:rsidRDefault="0073396F" w:rsidP="007F338E">
            <w:pPr>
              <w:widowControl/>
              <w:spacing w:before="240" w:after="240"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spacing w:before="240" w:after="240"/>
              <w:jc w:val="center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 </w:t>
            </w:r>
          </w:p>
          <w:p w:rsidR="0073396F" w:rsidRPr="0073396F" w:rsidRDefault="0073396F" w:rsidP="007F338E">
            <w:pPr>
              <w:widowControl/>
              <w:spacing w:before="240" w:after="240"/>
              <w:jc w:val="center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 </w:t>
            </w:r>
          </w:p>
          <w:p w:rsidR="0073396F" w:rsidRPr="0073396F" w:rsidRDefault="0073396F" w:rsidP="007F338E">
            <w:pPr>
              <w:widowControl/>
              <w:spacing w:before="240" w:after="240"/>
              <w:jc w:val="center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 </w:t>
            </w:r>
          </w:p>
          <w:p w:rsidR="0073396F" w:rsidRPr="0073396F" w:rsidRDefault="0073396F" w:rsidP="007F338E">
            <w:pPr>
              <w:widowControl/>
              <w:spacing w:before="240" w:after="240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proofErr w:type="spellStart"/>
            <w:r w:rsidRPr="0073396F">
              <w:rPr>
                <w:b/>
                <w:sz w:val="24"/>
                <w:szCs w:val="24"/>
                <w:highlight w:val="white"/>
              </w:rPr>
              <w:t>Телеграм</w:t>
            </w:r>
            <w:proofErr w:type="spellEnd"/>
            <w:r w:rsidR="006F47B6">
              <w:rPr>
                <w:b/>
                <w:sz w:val="24"/>
                <w:szCs w:val="24"/>
                <w:highlight w:val="white"/>
              </w:rPr>
              <w:t>-</w:t>
            </w:r>
            <w:r w:rsidRPr="0073396F">
              <w:rPr>
                <w:b/>
                <w:sz w:val="24"/>
                <w:szCs w:val="24"/>
                <w:highlight w:val="white"/>
              </w:rPr>
              <w:t>канал для участников форума</w:t>
            </w:r>
            <w:r w:rsidRPr="0073396F">
              <w:rPr>
                <w:sz w:val="24"/>
                <w:szCs w:val="24"/>
                <w:highlight w:val="white"/>
              </w:rPr>
              <w:t>:</w:t>
            </w:r>
            <w:hyperlink r:id="rId11">
              <w:r w:rsidRPr="0073396F">
                <w:rPr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12">
              <w:r w:rsidRPr="0073396F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https://t.me/forumNW</w:t>
              </w:r>
            </w:hyperlink>
          </w:p>
          <w:p w:rsidR="0073396F" w:rsidRPr="0073396F" w:rsidRDefault="0073396F" w:rsidP="007F338E">
            <w:pPr>
              <w:widowControl/>
              <w:spacing w:before="240" w:after="240"/>
              <w:jc w:val="center"/>
              <w:rPr>
                <w:color w:val="1155CC"/>
                <w:sz w:val="24"/>
                <w:szCs w:val="24"/>
                <w:highlight w:val="white"/>
                <w:u w:val="single"/>
              </w:rPr>
            </w:pPr>
            <w:r w:rsidRPr="0073396F">
              <w:rPr>
                <w:noProof/>
                <w:color w:val="1155CC"/>
                <w:sz w:val="24"/>
                <w:szCs w:val="24"/>
                <w:highlight w:val="white"/>
                <w:u w:val="single"/>
                <w:lang w:bidi="ar-SA"/>
              </w:rPr>
              <w:drawing>
                <wp:inline distT="114300" distB="114300" distL="114300" distR="114300" wp14:anchorId="445D91E6" wp14:editId="54B2F853">
                  <wp:extent cx="1962150" cy="1971675"/>
                  <wp:effectExtent l="0" t="0" r="0" b="0"/>
                  <wp:docPr id="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7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96F" w:rsidRDefault="0073396F" w:rsidP="0073396F">
      <w:pPr>
        <w:widowControl/>
        <w:spacing w:before="240" w:line="276" w:lineRule="auto"/>
        <w:jc w:val="center"/>
        <w:rPr>
          <w:b/>
          <w:i/>
          <w:sz w:val="24"/>
          <w:szCs w:val="24"/>
          <w:highlight w:val="white"/>
        </w:rPr>
      </w:pPr>
    </w:p>
    <w:p w:rsidR="0073396F" w:rsidRDefault="0073396F">
      <w:pPr>
        <w:widowControl/>
        <w:autoSpaceDE/>
        <w:autoSpaceDN/>
        <w:spacing w:after="160" w:line="259" w:lineRule="auto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br w:type="page"/>
      </w:r>
    </w:p>
    <w:p w:rsidR="0073396F" w:rsidRPr="0073396F" w:rsidRDefault="0073396F" w:rsidP="0073396F">
      <w:pPr>
        <w:widowControl/>
        <w:spacing w:before="240" w:line="276" w:lineRule="auto"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lastRenderedPageBreak/>
        <w:t>22 ноября 2021 года</w:t>
      </w:r>
    </w:p>
    <w:p w:rsidR="0073396F" w:rsidRPr="0073396F" w:rsidRDefault="0073396F" w:rsidP="0073396F">
      <w:pPr>
        <w:widowControl/>
        <w:spacing w:before="240" w:after="200" w:line="276" w:lineRule="auto"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ПЛЕНАРНОЕ ЗАСЕДАНИЕ</w:t>
      </w:r>
    </w:p>
    <w:p w:rsidR="0073396F" w:rsidRPr="0073396F" w:rsidRDefault="0073396F" w:rsidP="0073396F">
      <w:pPr>
        <w:widowControl/>
        <w:spacing w:before="200" w:after="200" w:line="276" w:lineRule="auto"/>
        <w:jc w:val="center"/>
        <w:rPr>
          <w:color w:val="4F81BD"/>
          <w:sz w:val="24"/>
          <w:szCs w:val="24"/>
          <w:highlight w:val="white"/>
          <w:u w:val="single"/>
        </w:rPr>
      </w:pPr>
      <w:r w:rsidRPr="0073396F">
        <w:rPr>
          <w:i/>
          <w:color w:val="4F81BD"/>
          <w:sz w:val="24"/>
          <w:szCs w:val="24"/>
          <w:highlight w:val="white"/>
        </w:rPr>
        <w:t>ссылка для подключения к трансляции</w:t>
      </w:r>
      <w:hyperlink r:id="rId14">
        <w:r w:rsidRPr="0073396F">
          <w:rPr>
            <w:i/>
            <w:color w:val="4F81BD"/>
            <w:sz w:val="24"/>
            <w:szCs w:val="24"/>
            <w:highlight w:val="white"/>
          </w:rPr>
          <w:t xml:space="preserve"> </w:t>
        </w:r>
      </w:hyperlink>
      <w:hyperlink r:id="rId15">
        <w:r w:rsidRPr="0073396F">
          <w:rPr>
            <w:color w:val="4F81BD"/>
            <w:sz w:val="24"/>
            <w:szCs w:val="24"/>
            <w:highlight w:val="white"/>
            <w:u w:val="single"/>
          </w:rPr>
          <w:t>https://youtu.be/kNQAXfEq35Q</w:t>
        </w:r>
      </w:hyperlink>
    </w:p>
    <w:p w:rsidR="0073396F" w:rsidRDefault="0073396F" w:rsidP="006F47B6">
      <w:pPr>
        <w:widowControl/>
        <w:spacing w:before="200" w:line="276" w:lineRule="auto"/>
        <w:jc w:val="both"/>
        <w:rPr>
          <w:sz w:val="24"/>
          <w:szCs w:val="24"/>
          <w:highlight w:val="white"/>
        </w:rPr>
      </w:pPr>
      <w:r w:rsidRPr="0073396F">
        <w:rPr>
          <w:b/>
          <w:sz w:val="24"/>
          <w:szCs w:val="24"/>
          <w:highlight w:val="white"/>
        </w:rPr>
        <w:t>Место проведения:</w:t>
      </w:r>
      <w:r w:rsidR="006F47B6">
        <w:rPr>
          <w:b/>
          <w:sz w:val="24"/>
          <w:szCs w:val="24"/>
          <w:highlight w:val="white"/>
        </w:rPr>
        <w:t xml:space="preserve"> </w:t>
      </w:r>
      <w:r w:rsidRPr="0073396F">
        <w:rPr>
          <w:sz w:val="24"/>
          <w:szCs w:val="24"/>
          <w:highlight w:val="white"/>
        </w:rPr>
        <w:t>ГАОУ ДПО “Ленинградский областной институт развития образования” (</w:t>
      </w:r>
      <w:r w:rsidR="00386C25">
        <w:rPr>
          <w:sz w:val="24"/>
          <w:szCs w:val="24"/>
          <w:highlight w:val="white"/>
        </w:rPr>
        <w:t xml:space="preserve">г. </w:t>
      </w:r>
      <w:r w:rsidRPr="0073396F">
        <w:rPr>
          <w:sz w:val="24"/>
          <w:szCs w:val="24"/>
          <w:highlight w:val="white"/>
        </w:rPr>
        <w:t>Санкт-Петербург, Чкаловский проспект, дом 25-а)</w:t>
      </w:r>
      <w:r w:rsidR="006F47B6">
        <w:rPr>
          <w:sz w:val="24"/>
          <w:szCs w:val="24"/>
          <w:highlight w:val="white"/>
        </w:rPr>
        <w:t>, актовый зал</w:t>
      </w:r>
    </w:p>
    <w:tbl>
      <w:tblPr>
        <w:tblW w:w="14325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2795"/>
      </w:tblGrid>
      <w:tr w:rsidR="0073396F" w:rsidRPr="0073396F" w:rsidTr="0073396F">
        <w:trPr>
          <w:trHeight w:val="480"/>
        </w:trPr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7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Информация о мероприятиях</w:t>
            </w:r>
          </w:p>
        </w:tc>
      </w:tr>
      <w:tr w:rsidR="0073396F" w:rsidRPr="0073396F" w:rsidTr="0073396F">
        <w:trPr>
          <w:trHeight w:val="975"/>
        </w:trPr>
        <w:tc>
          <w:tcPr>
            <w:tcW w:w="143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spacing w:before="240" w:after="240"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Пленарная сессия</w:t>
            </w:r>
          </w:p>
          <w:p w:rsidR="0073396F" w:rsidRPr="0073396F" w:rsidRDefault="0073396F" w:rsidP="007F338E">
            <w:pPr>
              <w:widowControl/>
              <w:spacing w:before="240" w:after="240"/>
              <w:jc w:val="center"/>
              <w:rPr>
                <w:color w:val="4F81BD"/>
                <w:sz w:val="24"/>
                <w:szCs w:val="24"/>
                <w:highlight w:val="white"/>
                <w:u w:val="single"/>
              </w:rPr>
            </w:pPr>
            <w:r w:rsidRPr="0073396F">
              <w:rPr>
                <w:i/>
                <w:color w:val="4F81BD"/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i/>
                <w:color w:val="4F81BD"/>
                <w:sz w:val="24"/>
                <w:szCs w:val="24"/>
                <w:highlight w:val="white"/>
              </w:rPr>
              <w:tab/>
              <w:t>ссылка для подключения к трансляции</w:t>
            </w:r>
            <w:r w:rsidRPr="0073396F">
              <w:rPr>
                <w:b/>
                <w:color w:val="4F81BD"/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color w:val="4F81BD"/>
                <w:sz w:val="24"/>
                <w:szCs w:val="24"/>
                <w:highlight w:val="white"/>
              </w:rPr>
              <w:t xml:space="preserve"> </w:t>
            </w:r>
            <w:hyperlink r:id="rId16">
              <w:r w:rsidRPr="0073396F">
                <w:rPr>
                  <w:color w:val="4F81BD"/>
                  <w:sz w:val="24"/>
                  <w:szCs w:val="24"/>
                  <w:highlight w:val="white"/>
                  <w:u w:val="single"/>
                </w:rPr>
                <w:t>https://youtu.be/kNQAXfEq35Q</w:t>
              </w:r>
            </w:hyperlink>
          </w:p>
        </w:tc>
      </w:tr>
      <w:tr w:rsidR="0073396F" w:rsidRPr="0073396F" w:rsidTr="0073396F">
        <w:trPr>
          <w:trHeight w:val="66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9.00-10.00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141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Регистрация очных участников, приветственный кофе-брейк</w:t>
            </w:r>
          </w:p>
        </w:tc>
      </w:tr>
      <w:tr w:rsidR="0073396F" w:rsidRPr="0073396F" w:rsidTr="0073396F">
        <w:trPr>
          <w:trHeight w:val="1230"/>
        </w:trPr>
        <w:tc>
          <w:tcPr>
            <w:tcW w:w="14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Ведущий: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Сергей Владимирович Петухов</w:t>
            </w:r>
            <w:r w:rsidRPr="0073396F">
              <w:rPr>
                <w:sz w:val="24"/>
                <w:szCs w:val="24"/>
                <w:highlight w:val="white"/>
              </w:rPr>
              <w:t>, заведующий центром мониторингов и оценки качества образования ГАОУ ДПО “Ленинградский областной институт развития образования”</w:t>
            </w:r>
          </w:p>
        </w:tc>
      </w:tr>
      <w:tr w:rsidR="0073396F" w:rsidRPr="0073396F" w:rsidTr="0073396F">
        <w:trPr>
          <w:trHeight w:val="46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10:00-10:05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Гимн Ленинградской области</w:t>
            </w:r>
          </w:p>
        </w:tc>
      </w:tr>
      <w:tr w:rsidR="0073396F" w:rsidRPr="0073396F" w:rsidTr="0073396F">
        <w:trPr>
          <w:trHeight w:val="46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10:05-10:15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Приветствие</w:t>
            </w: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i/>
                <w:sz w:val="24"/>
                <w:szCs w:val="24"/>
                <w:highlight w:val="white"/>
              </w:rPr>
              <w:t>Николая Петровича Емельянова</w:t>
            </w:r>
            <w:r w:rsidRPr="0073396F">
              <w:rPr>
                <w:sz w:val="24"/>
                <w:szCs w:val="24"/>
                <w:highlight w:val="white"/>
              </w:rPr>
              <w:t>, заместителя председателя правительства Ленинградской области</w:t>
            </w:r>
          </w:p>
        </w:tc>
      </w:tr>
      <w:tr w:rsidR="0073396F" w:rsidRPr="0073396F" w:rsidTr="0073396F">
        <w:trPr>
          <w:trHeight w:val="46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10:15-10:35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Приветствие</w:t>
            </w: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i/>
                <w:sz w:val="24"/>
                <w:szCs w:val="24"/>
                <w:highlight w:val="white"/>
              </w:rPr>
              <w:t>Татьяны Викторовны Васильевой</w:t>
            </w:r>
            <w:r w:rsidRPr="0073396F">
              <w:rPr>
                <w:sz w:val="24"/>
                <w:szCs w:val="24"/>
                <w:highlight w:val="white"/>
              </w:rPr>
              <w:t>, заместителя министра просвещения Российской Федерации</w:t>
            </w:r>
          </w:p>
        </w:tc>
      </w:tr>
      <w:tr w:rsidR="0073396F" w:rsidRPr="0073396F" w:rsidTr="0073396F">
        <w:trPr>
          <w:trHeight w:val="46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10:35-10:45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Видеоролики о проведении Форума в федеральных округах РФ</w:t>
            </w:r>
          </w:p>
        </w:tc>
      </w:tr>
      <w:tr w:rsidR="0073396F" w:rsidRPr="0073396F" w:rsidTr="0073396F">
        <w:trPr>
          <w:trHeight w:val="1575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10:45-12.40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Пленарная сессия “Общее и дополнительное образование для развития способностей детей”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Модератор: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Игорь Павлович Антоненко,</w:t>
            </w:r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sz w:val="24"/>
                <w:szCs w:val="24"/>
                <w:highlight w:val="white"/>
              </w:rPr>
              <w:t xml:space="preserve">заместитель начальника отдела регионального управления проектной деятельностью Центра информационно-аналитического и проектного сопровождения национальных проектов ФГАОУ ДПО </w:t>
            </w:r>
            <w:r w:rsidRPr="0073396F">
              <w:rPr>
                <w:b/>
                <w:sz w:val="24"/>
                <w:szCs w:val="24"/>
                <w:highlight w:val="white"/>
              </w:rPr>
              <w:t>“</w:t>
            </w:r>
            <w:r w:rsidRPr="0073396F">
              <w:rPr>
                <w:sz w:val="24"/>
                <w:szCs w:val="24"/>
                <w:highlight w:val="white"/>
              </w:rPr>
              <w:t xml:space="preserve">Академия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Минпросвещения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России</w:t>
            </w:r>
            <w:r w:rsidRPr="0073396F">
              <w:rPr>
                <w:b/>
                <w:sz w:val="24"/>
                <w:szCs w:val="24"/>
                <w:highlight w:val="white"/>
              </w:rPr>
              <w:t>”</w:t>
            </w:r>
          </w:p>
        </w:tc>
      </w:tr>
      <w:tr w:rsidR="0073396F" w:rsidRPr="0073396F" w:rsidTr="0073396F">
        <w:trPr>
          <w:trHeight w:val="1395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“Нацпроект “Образование” - драйвер изменений в системе образования: цели, идеология, ресурсы для каждого”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Михаил Владимирович Воробьев</w:t>
            </w:r>
            <w:r w:rsidRPr="0073396F">
              <w:rPr>
                <w:sz w:val="24"/>
                <w:szCs w:val="24"/>
                <w:highlight w:val="white"/>
              </w:rPr>
              <w:t xml:space="preserve">, начальник отдела методологии и сопровождения центра информационно-аналитического и проектного сопровождения национальных проектов ФГАОУ ДПО “Академия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Минпросвещения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России”</w:t>
            </w:r>
          </w:p>
        </w:tc>
      </w:tr>
      <w:tr w:rsidR="0073396F" w:rsidRPr="0073396F" w:rsidTr="0073396F">
        <w:trPr>
          <w:trHeight w:val="1320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“Национальный проект “Образование” - ресурс достижения современного качества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Татьяна Геннадьевна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Рыборецкая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исполняющий обязанности председателя комитета общего и профессионального образования Ленинградской области</w:t>
            </w:r>
          </w:p>
        </w:tc>
      </w:tr>
      <w:tr w:rsidR="0073396F" w:rsidRPr="0073396F" w:rsidTr="0073396F">
        <w:trPr>
          <w:trHeight w:val="1350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“Единая система непрерывного развития профессионального мастерства. Академия – учителям страны”</w:t>
            </w:r>
          </w:p>
          <w:p w:rsidR="0073396F" w:rsidRPr="0073396F" w:rsidRDefault="0073396F" w:rsidP="007F338E">
            <w:pPr>
              <w:widowControl/>
              <w:jc w:val="both"/>
              <w:rPr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i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Андрей Юрьевич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Белышев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73396F">
              <w:rPr>
                <w:sz w:val="24"/>
                <w:szCs w:val="24"/>
                <w:highlight w:val="white"/>
              </w:rPr>
              <w:t xml:space="preserve">начальник отдела организации и сопровождения образовательных материалов ФГАОУ ДПО “Академия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Минпросвещения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России”</w:t>
            </w:r>
          </w:p>
        </w:tc>
      </w:tr>
      <w:tr w:rsidR="0073396F" w:rsidRPr="0073396F" w:rsidTr="0073396F">
        <w:trPr>
          <w:trHeight w:val="1785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“Подходы к разработке и реализации рабочих программ по учебным предметам и дополнительных общеразвивающих программ на основе методических пособий”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Александр Валерьевич Мерщиев, </w:t>
            </w:r>
            <w:r w:rsidRPr="0073396F">
              <w:rPr>
                <w:sz w:val="24"/>
                <w:szCs w:val="24"/>
                <w:highlight w:val="white"/>
              </w:rPr>
              <w:t>учитель высшей категории, кандидат биологических наук, руководитель образовательных проектов АО “Академия “Просвещение” (видеоролик)</w:t>
            </w:r>
          </w:p>
        </w:tc>
      </w:tr>
      <w:tr w:rsidR="0073396F" w:rsidRPr="0073396F" w:rsidTr="0073396F">
        <w:trPr>
          <w:trHeight w:val="46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12:40-13:30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Перерыв/Показ видеороликов субъектов СЗФО о ходе реализации национального проекта “Образование”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Для очных участников - кофе-брейк</w:t>
            </w:r>
          </w:p>
        </w:tc>
      </w:tr>
      <w:tr w:rsidR="0073396F" w:rsidRPr="0073396F" w:rsidTr="0073396F">
        <w:trPr>
          <w:trHeight w:val="1230"/>
        </w:trPr>
        <w:tc>
          <w:tcPr>
            <w:tcW w:w="14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Ведущий: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Ирина Владимировна Воспитанник</w:t>
            </w:r>
            <w:r w:rsidRPr="0073396F">
              <w:rPr>
                <w:sz w:val="24"/>
                <w:szCs w:val="24"/>
                <w:highlight w:val="white"/>
              </w:rPr>
              <w:t>, доцент кафедры управления и профессионального образования ГАОУ ДПО “Ленинградский областной институт развития образования”</w:t>
            </w:r>
          </w:p>
        </w:tc>
      </w:tr>
      <w:tr w:rsidR="0073396F" w:rsidRPr="0073396F" w:rsidTr="0073396F">
        <w:trPr>
          <w:trHeight w:val="84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spacing w:before="240" w:after="240"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13:30-13:35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Хор молодых педагогов Ленинградской области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песня “Учитель всегда впереди”</w:t>
            </w:r>
          </w:p>
        </w:tc>
      </w:tr>
      <w:tr w:rsidR="0073396F" w:rsidRPr="0073396F" w:rsidTr="0073396F">
        <w:trPr>
          <w:trHeight w:val="1620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13:35-15.00</w:t>
            </w:r>
          </w:p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Пленарная сессия “Общее и дополнительное образование для развития способностей детей”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Модератор: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Игорь Павлович Антоненко,</w:t>
            </w:r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sz w:val="24"/>
                <w:szCs w:val="24"/>
                <w:highlight w:val="white"/>
              </w:rPr>
              <w:t xml:space="preserve">заместитель начальника отдела регионального управления проектной деятельностью Центра информационно-аналитического и проектного сопровождения национальных проектов ФГАОУ ДПО </w:t>
            </w:r>
            <w:r w:rsidRPr="0073396F">
              <w:rPr>
                <w:b/>
                <w:sz w:val="24"/>
                <w:szCs w:val="24"/>
                <w:highlight w:val="white"/>
              </w:rPr>
              <w:t>“</w:t>
            </w:r>
            <w:r w:rsidRPr="0073396F">
              <w:rPr>
                <w:sz w:val="24"/>
                <w:szCs w:val="24"/>
                <w:highlight w:val="white"/>
              </w:rPr>
              <w:t xml:space="preserve">Академия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Минпросвещения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России</w:t>
            </w:r>
            <w:r w:rsidRPr="0073396F">
              <w:rPr>
                <w:b/>
                <w:sz w:val="24"/>
                <w:szCs w:val="24"/>
                <w:highlight w:val="white"/>
              </w:rPr>
              <w:t>”</w:t>
            </w:r>
          </w:p>
        </w:tc>
      </w:tr>
      <w:tr w:rsidR="0073396F" w:rsidRPr="0073396F" w:rsidTr="0073396F">
        <w:trPr>
          <w:trHeight w:val="735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Сессия:</w:t>
            </w: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b/>
                <w:sz w:val="24"/>
                <w:szCs w:val="24"/>
                <w:highlight w:val="white"/>
              </w:rPr>
              <w:t>Общие подходы к организации функционирования центров «Точка роста» и «IT-куб», детских технопарков «</w:t>
            </w:r>
            <w:proofErr w:type="spellStart"/>
            <w:r w:rsidRPr="0073396F">
              <w:rPr>
                <w:b/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b/>
                <w:sz w:val="24"/>
                <w:szCs w:val="24"/>
                <w:highlight w:val="white"/>
              </w:rPr>
              <w:t>» на базе общеобразовательных организаций</w:t>
            </w:r>
          </w:p>
        </w:tc>
      </w:tr>
      <w:tr w:rsidR="0073396F" w:rsidRPr="0073396F" w:rsidTr="0073396F">
        <w:trPr>
          <w:trHeight w:val="1680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“Сетевое взаимодействие образовательных организаций в реализации регионального проекта “Современная школа”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Юлия Александровна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Скабицкая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проректор по развитию государственного автономного учреждения Калининградской области дополнительного профессионального образования “Институт развития образования”</w:t>
            </w:r>
          </w:p>
        </w:tc>
      </w:tr>
      <w:tr w:rsidR="0073396F" w:rsidRPr="0073396F" w:rsidTr="0073396F">
        <w:trPr>
          <w:trHeight w:val="1590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“Модель инженерно-технологического образования в современной школе: из опыта гимназии </w:t>
            </w:r>
            <w:proofErr w:type="spellStart"/>
            <w:r w:rsidRPr="0073396F">
              <w:rPr>
                <w:b/>
                <w:sz w:val="24"/>
                <w:szCs w:val="24"/>
                <w:highlight w:val="white"/>
              </w:rPr>
              <w:t>им.А.С.Пушкина</w:t>
            </w:r>
            <w:proofErr w:type="spellEnd"/>
            <w:r w:rsidRPr="0073396F">
              <w:rPr>
                <w:b/>
                <w:sz w:val="24"/>
                <w:szCs w:val="24"/>
                <w:highlight w:val="white"/>
              </w:rPr>
              <w:t xml:space="preserve"> города Сыктывкар”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Лариса Игоревна Гладкова</w:t>
            </w:r>
            <w:r w:rsidRPr="0073396F">
              <w:rPr>
                <w:sz w:val="24"/>
                <w:szCs w:val="24"/>
                <w:highlight w:val="white"/>
              </w:rPr>
              <w:t>, почетный работник Образования Российской Федерации, директор МАОУ “Гимназия им. А.С. Пушкина города Сыктывкар</w:t>
            </w:r>
          </w:p>
        </w:tc>
      </w:tr>
      <w:tr w:rsidR="0073396F" w:rsidRPr="0073396F" w:rsidTr="0073396F">
        <w:trPr>
          <w:trHeight w:val="1635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“Центр образования “Точка роста” как драйвер развития муниципалитета. Сетевое взаимодействие с сущностями национального проекта «Образование”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Егор Юрьевич Левчук</w:t>
            </w:r>
            <w:r w:rsidRPr="0073396F"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и.о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. директора МБОУ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Грязовецкого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муниципального района Вологодской области “Средняя школа №1” города Грязовца</w:t>
            </w:r>
          </w:p>
        </w:tc>
      </w:tr>
      <w:tr w:rsidR="0073396F" w:rsidRPr="0073396F" w:rsidTr="0073396F">
        <w:trPr>
          <w:trHeight w:val="1365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“Реализации рабочих программ учебного предмета “Технология” в сетевой форме”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Елена Владимировна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Гарькавенко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заместитель директора департамента общего образования министерства образования Новгородской области</w:t>
            </w:r>
          </w:p>
        </w:tc>
      </w:tr>
      <w:tr w:rsidR="0073396F" w:rsidRPr="0073396F" w:rsidTr="0073396F">
        <w:trPr>
          <w:trHeight w:val="1695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“3D-технологии как фактор инновационного развития образования и промышленности Российской Федерации”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Роман Валериевич Бондаренко</w:t>
            </w:r>
            <w:r w:rsidRPr="0073396F">
              <w:rPr>
                <w:sz w:val="24"/>
                <w:szCs w:val="24"/>
                <w:highlight w:val="white"/>
              </w:rPr>
              <w:t>, президент “Ассоциации внедрения инноваций в сфере 3D образования”, руководитель лаборатории “3D образование” центра НТИ “Новые производственные технологии” ГОУ ВПО “Санкт-Петербургский политехнический университет имени Петра Великого”</w:t>
            </w:r>
          </w:p>
        </w:tc>
      </w:tr>
      <w:tr w:rsidR="0073396F" w:rsidRPr="0073396F" w:rsidTr="0073396F">
        <w:trPr>
          <w:trHeight w:val="1620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“ЦЦОД “IT-куб”: механизмы реализации основной образовательной программы школы через интеграцию основного и дополнительного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Светлана Борисовна Матвеева</w:t>
            </w:r>
            <w:r w:rsidRPr="0073396F">
              <w:rPr>
                <w:sz w:val="24"/>
                <w:szCs w:val="24"/>
                <w:highlight w:val="white"/>
              </w:rPr>
              <w:t>, директор МАОУ “Средняя школа №36 имени Гавриила Романовича Державина”,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Новгородская область</w:t>
            </w:r>
          </w:p>
        </w:tc>
      </w:tr>
      <w:tr w:rsidR="0073396F" w:rsidRPr="0073396F" w:rsidTr="0073396F">
        <w:trPr>
          <w:trHeight w:val="1380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“Школа и ВУЗ: новые ориентиры, ресурсы и возможности”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Анастасия Андреевна Минина</w:t>
            </w:r>
            <w:r w:rsidRPr="0073396F">
              <w:rPr>
                <w:sz w:val="24"/>
                <w:szCs w:val="24"/>
                <w:highlight w:val="white"/>
              </w:rPr>
              <w:t>, проректор по международной деятельности ФГАОУ ВО “Санкт-Петербургский государственный электротехнический университет “ЛЭТИ” им. В.И. Ульянова (Ленина)</w:t>
            </w:r>
          </w:p>
        </w:tc>
      </w:tr>
      <w:tr w:rsidR="0073396F" w:rsidRPr="0073396F" w:rsidTr="0073396F">
        <w:trPr>
          <w:trHeight w:val="46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15:00-15:30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Ответы на вопросы</w:t>
            </w:r>
          </w:p>
        </w:tc>
      </w:tr>
      <w:tr w:rsidR="0073396F" w:rsidRPr="0073396F" w:rsidTr="0073396F">
        <w:trPr>
          <w:trHeight w:val="367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15:30-16:30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Пленарная сессия</w:t>
            </w: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b/>
                <w:sz w:val="24"/>
                <w:szCs w:val="24"/>
                <w:highlight w:val="white"/>
              </w:rPr>
              <w:t>для руководителей детских технопарков “</w:t>
            </w:r>
            <w:proofErr w:type="spellStart"/>
            <w:r w:rsidRPr="0073396F">
              <w:rPr>
                <w:b/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b/>
                <w:sz w:val="24"/>
                <w:szCs w:val="24"/>
                <w:highlight w:val="white"/>
              </w:rPr>
              <w:t>” на базе общеобразовательных организаций и центров цифрового образования детей “IT-куб”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Спикеры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Наталья Александровна Крылова</w:t>
            </w:r>
            <w:r w:rsidRPr="0073396F">
              <w:rPr>
                <w:sz w:val="24"/>
                <w:szCs w:val="24"/>
                <w:highlight w:val="white"/>
              </w:rPr>
              <w:t xml:space="preserve">, эксперт отдела регионального управления проектной деятельностью ФГАОУ ДПО “Академия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Минпросвещения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России”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Михаил Владимирович Воробьев</w:t>
            </w:r>
            <w:r w:rsidRPr="0073396F">
              <w:rPr>
                <w:sz w:val="24"/>
                <w:szCs w:val="24"/>
                <w:highlight w:val="white"/>
              </w:rPr>
              <w:t xml:space="preserve">, </w:t>
            </w:r>
            <w:r w:rsidRPr="0073396F">
              <w:rPr>
                <w:i/>
                <w:sz w:val="24"/>
                <w:szCs w:val="24"/>
                <w:highlight w:val="white"/>
              </w:rPr>
              <w:t>начальник отдела методологии и сопровождения центра</w:t>
            </w:r>
            <w:r w:rsidRPr="0073396F">
              <w:rPr>
                <w:sz w:val="24"/>
                <w:szCs w:val="24"/>
                <w:highlight w:val="white"/>
              </w:rPr>
              <w:t xml:space="preserve"> информационно-аналитического и проектного сопровождения национальных проектов ФГАОУ ДПО “Академия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Минпросвещения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России”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Марчак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 xml:space="preserve"> Игорь Степанович, </w:t>
            </w:r>
            <w:r w:rsidRPr="0073396F">
              <w:rPr>
                <w:sz w:val="24"/>
                <w:szCs w:val="24"/>
                <w:highlight w:val="white"/>
              </w:rPr>
              <w:t xml:space="preserve">заместитель начальника отдела организационно-технической поддержки национальных проектов ФГАОУ ДПО “Академия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Минпросвещения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России”</w:t>
            </w:r>
          </w:p>
        </w:tc>
      </w:tr>
      <w:tr w:rsidR="0073396F" w:rsidRPr="0073396F" w:rsidTr="0073396F">
        <w:trPr>
          <w:trHeight w:val="15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16:30-16:55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Открытый микрофон: подведение итогов первого дня Форума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Игорь Павлович Антоненко</w:t>
            </w:r>
            <w:r w:rsidRPr="0073396F">
              <w:rPr>
                <w:sz w:val="24"/>
                <w:szCs w:val="24"/>
                <w:highlight w:val="white"/>
              </w:rPr>
              <w:t xml:space="preserve">, заместитель начальника отдела регионального управления проектной деятельностью Центра информационно-аналитического и проектного сопровождения национальных проектов ФГАОУ ДПО “Академия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Минпросвещения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России”</w:t>
            </w:r>
          </w:p>
        </w:tc>
      </w:tr>
      <w:tr w:rsidR="0073396F" w:rsidRPr="0073396F" w:rsidTr="0073396F">
        <w:trPr>
          <w:trHeight w:val="46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16:55-17:00</w:t>
            </w:r>
          </w:p>
        </w:tc>
        <w:tc>
          <w:tcPr>
            <w:tcW w:w="1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Песня “Я - учитель”</w:t>
            </w:r>
          </w:p>
        </w:tc>
      </w:tr>
      <w:tr w:rsidR="0073396F" w:rsidRPr="0073396F" w:rsidTr="0073396F">
        <w:trPr>
          <w:trHeight w:val="975"/>
        </w:trPr>
        <w:tc>
          <w:tcPr>
            <w:tcW w:w="143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Пресс-подход: интервью с участниками и модераторами образовательных событий</w:t>
            </w:r>
          </w:p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17:00-17:30</w:t>
            </w:r>
          </w:p>
        </w:tc>
      </w:tr>
    </w:tbl>
    <w:p w:rsidR="0073396F" w:rsidRDefault="0073396F" w:rsidP="0073396F">
      <w:pPr>
        <w:widowControl/>
        <w:ind w:firstLine="708"/>
        <w:jc w:val="both"/>
        <w:rPr>
          <w:rFonts w:eastAsia="Calibri"/>
          <w:sz w:val="24"/>
          <w:szCs w:val="24"/>
          <w:highlight w:val="white"/>
        </w:rPr>
      </w:pPr>
    </w:p>
    <w:p w:rsidR="0073396F" w:rsidRDefault="0073396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highlight w:val="white"/>
        </w:rPr>
      </w:pPr>
      <w:r>
        <w:rPr>
          <w:rFonts w:eastAsia="Calibri"/>
          <w:sz w:val="24"/>
          <w:szCs w:val="24"/>
          <w:highlight w:val="white"/>
        </w:rPr>
        <w:br w:type="page"/>
      </w:r>
    </w:p>
    <w:p w:rsidR="0073396F" w:rsidRPr="0073396F" w:rsidRDefault="0073396F" w:rsidP="0073396F">
      <w:pPr>
        <w:widowControl/>
        <w:spacing w:before="200" w:line="276" w:lineRule="auto"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23 ноября 2021 года</w:t>
      </w:r>
    </w:p>
    <w:p w:rsidR="0073396F" w:rsidRPr="0073396F" w:rsidRDefault="0073396F" w:rsidP="0073396F">
      <w:pPr>
        <w:widowControl/>
        <w:spacing w:before="240" w:line="276" w:lineRule="auto"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РАБОТА ТЕМАТИЧЕСКИХ ПЛОЩАДОК</w:t>
      </w:r>
    </w:p>
    <w:p w:rsidR="0073396F" w:rsidRPr="0073396F" w:rsidRDefault="0073396F" w:rsidP="0073396F">
      <w:pPr>
        <w:widowControl/>
        <w:spacing w:line="276" w:lineRule="auto"/>
        <w:jc w:val="both"/>
        <w:rPr>
          <w:b/>
          <w:sz w:val="24"/>
          <w:szCs w:val="24"/>
          <w:highlight w:val="white"/>
        </w:rPr>
      </w:pPr>
      <w:r w:rsidRPr="0073396F">
        <w:rPr>
          <w:b/>
          <w:sz w:val="24"/>
          <w:szCs w:val="24"/>
          <w:highlight w:val="white"/>
        </w:rPr>
        <w:t>Блок 1</w:t>
      </w:r>
    </w:p>
    <w:p w:rsidR="0073396F" w:rsidRDefault="002452FB" w:rsidP="0073396F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“Школа - “Точки р</w:t>
      </w:r>
      <w:r w:rsidR="0073396F" w:rsidRPr="0073396F">
        <w:rPr>
          <w:sz w:val="24"/>
          <w:szCs w:val="24"/>
          <w:highlight w:val="white"/>
        </w:rPr>
        <w:t>оста”</w:t>
      </w:r>
    </w:p>
    <w:p w:rsidR="000E51E5" w:rsidRPr="000E51E5" w:rsidRDefault="000E51E5" w:rsidP="000E51E5">
      <w:pPr>
        <w:widowControl/>
        <w:spacing w:line="276" w:lineRule="auto"/>
        <w:jc w:val="both"/>
        <w:rPr>
          <w:sz w:val="24"/>
          <w:szCs w:val="24"/>
        </w:rPr>
      </w:pPr>
      <w:r w:rsidRPr="000E51E5">
        <w:rPr>
          <w:i/>
          <w:sz w:val="24"/>
          <w:szCs w:val="24"/>
        </w:rPr>
        <w:t>Направление деятельности</w:t>
      </w:r>
      <w:r w:rsidRPr="000E51E5">
        <w:rPr>
          <w:sz w:val="24"/>
          <w:szCs w:val="24"/>
        </w:rPr>
        <w:t>: технологическое.</w:t>
      </w:r>
    </w:p>
    <w:p w:rsidR="000E51E5" w:rsidRPr="0073396F" w:rsidRDefault="000E51E5" w:rsidP="000E51E5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0E51E5">
        <w:rPr>
          <w:i/>
          <w:sz w:val="24"/>
          <w:szCs w:val="24"/>
        </w:rPr>
        <w:t>Целевая аудитория</w:t>
      </w:r>
      <w:r w:rsidRPr="000E51E5">
        <w:rPr>
          <w:sz w:val="24"/>
          <w:szCs w:val="24"/>
        </w:rPr>
        <w:t xml:space="preserve"> – учителя технологии,</w:t>
      </w:r>
      <w:r>
        <w:rPr>
          <w:sz w:val="24"/>
          <w:szCs w:val="24"/>
        </w:rPr>
        <w:t xml:space="preserve"> </w:t>
      </w:r>
      <w:r w:rsidRPr="0073396F">
        <w:rPr>
          <w:sz w:val="24"/>
          <w:szCs w:val="24"/>
          <w:highlight w:val="white"/>
        </w:rPr>
        <w:t>основы безопасности жизнедеятельности</w:t>
      </w:r>
    </w:p>
    <w:p w:rsidR="0073396F" w:rsidRPr="0073396F" w:rsidRDefault="0073396F" w:rsidP="0073396F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73396F">
        <w:rPr>
          <w:i/>
          <w:sz w:val="24"/>
          <w:szCs w:val="24"/>
          <w:highlight w:val="white"/>
        </w:rPr>
        <w:t>Предметные области</w:t>
      </w:r>
      <w:r w:rsidRPr="0073396F">
        <w:rPr>
          <w:sz w:val="24"/>
          <w:szCs w:val="24"/>
          <w:highlight w:val="white"/>
        </w:rPr>
        <w:t>: технология, основы безопасности жизнедеятельности</w:t>
      </w:r>
    </w:p>
    <w:p w:rsidR="0073396F" w:rsidRPr="0073396F" w:rsidRDefault="0073396F" w:rsidP="0073396F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73396F">
        <w:rPr>
          <w:i/>
          <w:sz w:val="24"/>
          <w:szCs w:val="24"/>
          <w:highlight w:val="white"/>
        </w:rPr>
        <w:t>Площадка</w:t>
      </w:r>
      <w:r w:rsidRPr="0073396F">
        <w:rPr>
          <w:sz w:val="24"/>
          <w:szCs w:val="24"/>
          <w:highlight w:val="white"/>
        </w:rPr>
        <w:t>:</w:t>
      </w:r>
    </w:p>
    <w:p w:rsidR="009D65C3" w:rsidRPr="00517D97" w:rsidRDefault="009D65C3" w:rsidP="009D65C3">
      <w:pPr>
        <w:widowControl/>
        <w:shd w:val="clear" w:color="auto" w:fill="FFFFFF" w:themeFill="background1"/>
        <w:spacing w:line="276" w:lineRule="auto"/>
        <w:jc w:val="both"/>
        <w:rPr>
          <w:strike/>
          <w:sz w:val="24"/>
          <w:szCs w:val="24"/>
          <w:highlight w:val="white"/>
        </w:rPr>
      </w:pPr>
      <w:r w:rsidRPr="00F9787F">
        <w:rPr>
          <w:kern w:val="2"/>
          <w:sz w:val="24"/>
          <w:szCs w:val="24"/>
          <w:shd w:val="clear" w:color="auto" w:fill="FFFFFF" w:themeFill="background1"/>
        </w:rPr>
        <w:t xml:space="preserve">ГАПОУ ЛО “Всеволожский агропромышленный техникум” Всеволожского района Ленинградской области, 188643, Ленинградская область, г. Всеволожск, ул. </w:t>
      </w:r>
      <w:proofErr w:type="spellStart"/>
      <w:r w:rsidRPr="00F9787F">
        <w:rPr>
          <w:kern w:val="2"/>
          <w:sz w:val="24"/>
          <w:szCs w:val="24"/>
          <w:shd w:val="clear" w:color="auto" w:fill="FFFFFF" w:themeFill="background1"/>
        </w:rPr>
        <w:t>Шишканя</w:t>
      </w:r>
      <w:proofErr w:type="spellEnd"/>
      <w:r w:rsidRPr="00F9787F">
        <w:rPr>
          <w:kern w:val="2"/>
          <w:sz w:val="24"/>
          <w:szCs w:val="24"/>
          <w:shd w:val="clear" w:color="auto" w:fill="FFFFFF" w:themeFill="background1"/>
        </w:rPr>
        <w:t>, д. 1</w:t>
      </w:r>
    </w:p>
    <w:p w:rsidR="0073396F" w:rsidRPr="0073396F" w:rsidRDefault="0073396F" w:rsidP="009D65C3">
      <w:pPr>
        <w:widowControl/>
        <w:shd w:val="clear" w:color="auto" w:fill="FFFFFF" w:themeFill="background1"/>
        <w:spacing w:line="276" w:lineRule="auto"/>
        <w:jc w:val="both"/>
        <w:rPr>
          <w:b/>
          <w:sz w:val="24"/>
          <w:szCs w:val="24"/>
          <w:highlight w:val="white"/>
        </w:rPr>
      </w:pPr>
      <w:r w:rsidRPr="0073396F">
        <w:rPr>
          <w:b/>
          <w:sz w:val="24"/>
          <w:szCs w:val="24"/>
          <w:highlight w:val="white"/>
        </w:rPr>
        <w:t>Блоки 2-4</w:t>
      </w:r>
    </w:p>
    <w:p w:rsidR="0073396F" w:rsidRDefault="0073396F" w:rsidP="0073396F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73396F">
        <w:rPr>
          <w:sz w:val="24"/>
          <w:szCs w:val="24"/>
          <w:highlight w:val="white"/>
        </w:rPr>
        <w:t>“Школа - “Точк</w:t>
      </w:r>
      <w:r w:rsidR="002452FB">
        <w:rPr>
          <w:sz w:val="24"/>
          <w:szCs w:val="24"/>
          <w:highlight w:val="white"/>
        </w:rPr>
        <w:t>и</w:t>
      </w:r>
      <w:r w:rsidRPr="0073396F">
        <w:rPr>
          <w:sz w:val="24"/>
          <w:szCs w:val="24"/>
          <w:highlight w:val="white"/>
        </w:rPr>
        <w:t xml:space="preserve"> роста”</w:t>
      </w:r>
    </w:p>
    <w:p w:rsidR="000E51E5" w:rsidRPr="000E51E5" w:rsidRDefault="000E51E5" w:rsidP="000E51E5">
      <w:pPr>
        <w:widowControl/>
        <w:spacing w:line="276" w:lineRule="auto"/>
        <w:jc w:val="both"/>
        <w:rPr>
          <w:sz w:val="24"/>
          <w:szCs w:val="24"/>
        </w:rPr>
      </w:pPr>
      <w:r w:rsidRPr="000E51E5">
        <w:rPr>
          <w:i/>
          <w:sz w:val="24"/>
          <w:szCs w:val="24"/>
        </w:rPr>
        <w:t>Направления деятельности</w:t>
      </w:r>
      <w:r w:rsidRPr="000E51E5">
        <w:rPr>
          <w:sz w:val="24"/>
          <w:szCs w:val="24"/>
        </w:rPr>
        <w:t>: естественнонаучное</w:t>
      </w:r>
    </w:p>
    <w:p w:rsidR="000E51E5" w:rsidRPr="0073396F" w:rsidRDefault="000E51E5" w:rsidP="000E51E5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0E51E5">
        <w:rPr>
          <w:i/>
          <w:sz w:val="24"/>
          <w:szCs w:val="24"/>
        </w:rPr>
        <w:t>Целевая аудитория</w:t>
      </w:r>
      <w:r w:rsidRPr="000E51E5">
        <w:rPr>
          <w:sz w:val="24"/>
          <w:szCs w:val="24"/>
        </w:rPr>
        <w:t xml:space="preserve"> – учителя биологии, х</w:t>
      </w:r>
      <w:r>
        <w:rPr>
          <w:sz w:val="24"/>
          <w:szCs w:val="24"/>
        </w:rPr>
        <w:t>имии, физики</w:t>
      </w:r>
    </w:p>
    <w:p w:rsidR="0073396F" w:rsidRPr="0073396F" w:rsidRDefault="0073396F" w:rsidP="0073396F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73396F">
        <w:rPr>
          <w:i/>
          <w:sz w:val="24"/>
          <w:szCs w:val="24"/>
          <w:highlight w:val="white"/>
        </w:rPr>
        <w:t>Предметные области</w:t>
      </w:r>
      <w:r w:rsidRPr="0073396F">
        <w:rPr>
          <w:sz w:val="24"/>
          <w:szCs w:val="24"/>
          <w:highlight w:val="white"/>
        </w:rPr>
        <w:t xml:space="preserve">: биология, </w:t>
      </w:r>
      <w:r w:rsidR="000E51E5" w:rsidRPr="0073396F">
        <w:rPr>
          <w:sz w:val="24"/>
          <w:szCs w:val="24"/>
          <w:highlight w:val="white"/>
        </w:rPr>
        <w:t>химия</w:t>
      </w:r>
      <w:r w:rsidR="000E51E5">
        <w:rPr>
          <w:sz w:val="24"/>
          <w:szCs w:val="24"/>
          <w:highlight w:val="white"/>
        </w:rPr>
        <w:t>,</w:t>
      </w:r>
      <w:r w:rsidR="000E51E5" w:rsidRPr="0073396F">
        <w:rPr>
          <w:sz w:val="24"/>
          <w:szCs w:val="24"/>
          <w:highlight w:val="white"/>
        </w:rPr>
        <w:t xml:space="preserve"> </w:t>
      </w:r>
      <w:r w:rsidR="000E51E5">
        <w:rPr>
          <w:sz w:val="24"/>
          <w:szCs w:val="24"/>
          <w:highlight w:val="white"/>
        </w:rPr>
        <w:t>физика</w:t>
      </w:r>
    </w:p>
    <w:p w:rsidR="0073396F" w:rsidRPr="0073396F" w:rsidRDefault="0073396F" w:rsidP="0073396F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73396F">
        <w:rPr>
          <w:i/>
          <w:sz w:val="24"/>
          <w:szCs w:val="24"/>
          <w:highlight w:val="white"/>
        </w:rPr>
        <w:t>Площадка</w:t>
      </w:r>
      <w:r w:rsidRPr="0073396F">
        <w:rPr>
          <w:sz w:val="24"/>
          <w:szCs w:val="24"/>
          <w:highlight w:val="white"/>
        </w:rPr>
        <w:t>:</w:t>
      </w:r>
    </w:p>
    <w:p w:rsidR="0073396F" w:rsidRPr="0073396F" w:rsidRDefault="0073396F" w:rsidP="0073396F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73396F">
        <w:rPr>
          <w:sz w:val="24"/>
          <w:szCs w:val="24"/>
          <w:highlight w:val="white"/>
        </w:rPr>
        <w:t>МОБУ “Средняя общеобразовательная школа “</w:t>
      </w:r>
      <w:proofErr w:type="spellStart"/>
      <w:r w:rsidRPr="0073396F">
        <w:rPr>
          <w:sz w:val="24"/>
          <w:szCs w:val="24"/>
          <w:highlight w:val="white"/>
        </w:rPr>
        <w:t>Агалатовский</w:t>
      </w:r>
      <w:proofErr w:type="spellEnd"/>
      <w:r w:rsidRPr="0073396F">
        <w:rPr>
          <w:sz w:val="24"/>
          <w:szCs w:val="24"/>
          <w:highlight w:val="white"/>
        </w:rPr>
        <w:t xml:space="preserve"> центр образования” Всеволожского района Ленинградской области</w:t>
      </w:r>
      <w:r w:rsidR="00D42D0E">
        <w:rPr>
          <w:sz w:val="24"/>
          <w:szCs w:val="24"/>
          <w:highlight w:val="white"/>
        </w:rPr>
        <w:t xml:space="preserve">, </w:t>
      </w:r>
      <w:r w:rsidR="00D42D0E" w:rsidRPr="00D42D0E">
        <w:rPr>
          <w:sz w:val="24"/>
          <w:szCs w:val="24"/>
        </w:rPr>
        <w:t>188653 Российская Федерация, Ленинградская область, Всеволожский район, д.</w:t>
      </w:r>
      <w:r w:rsidR="00D42D0E">
        <w:rPr>
          <w:sz w:val="24"/>
          <w:szCs w:val="24"/>
        </w:rPr>
        <w:t xml:space="preserve"> </w:t>
      </w:r>
      <w:proofErr w:type="spellStart"/>
      <w:r w:rsidR="00D42D0E" w:rsidRPr="00D42D0E">
        <w:rPr>
          <w:sz w:val="24"/>
          <w:szCs w:val="24"/>
        </w:rPr>
        <w:t>Агалатово</w:t>
      </w:r>
      <w:proofErr w:type="spellEnd"/>
      <w:r w:rsidR="00D42D0E" w:rsidRPr="00D42D0E">
        <w:rPr>
          <w:sz w:val="24"/>
          <w:szCs w:val="24"/>
        </w:rPr>
        <w:t>, д № 162.</w:t>
      </w:r>
    </w:p>
    <w:p w:rsidR="0073396F" w:rsidRPr="0073396F" w:rsidRDefault="0073396F" w:rsidP="0073396F">
      <w:pPr>
        <w:widowControl/>
        <w:spacing w:line="276" w:lineRule="auto"/>
        <w:jc w:val="both"/>
        <w:rPr>
          <w:b/>
          <w:sz w:val="24"/>
          <w:szCs w:val="24"/>
          <w:highlight w:val="white"/>
        </w:rPr>
      </w:pPr>
      <w:r w:rsidRPr="0073396F">
        <w:rPr>
          <w:b/>
          <w:sz w:val="24"/>
          <w:szCs w:val="24"/>
          <w:highlight w:val="white"/>
        </w:rPr>
        <w:t>Блок 5</w:t>
      </w:r>
    </w:p>
    <w:p w:rsidR="0073396F" w:rsidRDefault="0073396F" w:rsidP="0073396F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73396F">
        <w:rPr>
          <w:sz w:val="24"/>
          <w:szCs w:val="24"/>
          <w:highlight w:val="white"/>
        </w:rPr>
        <w:t>IT-куб</w:t>
      </w:r>
    </w:p>
    <w:p w:rsidR="000E51E5" w:rsidRPr="000E51E5" w:rsidRDefault="000E51E5" w:rsidP="000E51E5">
      <w:pPr>
        <w:widowControl/>
        <w:spacing w:line="276" w:lineRule="auto"/>
        <w:jc w:val="both"/>
        <w:rPr>
          <w:sz w:val="24"/>
          <w:szCs w:val="24"/>
        </w:rPr>
      </w:pPr>
      <w:r w:rsidRPr="000E51E5">
        <w:rPr>
          <w:i/>
          <w:sz w:val="24"/>
          <w:szCs w:val="24"/>
        </w:rPr>
        <w:t>Направления деятельности</w:t>
      </w:r>
      <w:r w:rsidRPr="000E51E5">
        <w:rPr>
          <w:sz w:val="24"/>
          <w:szCs w:val="24"/>
        </w:rPr>
        <w:t xml:space="preserve">: мобильная разработка, программирование роботов, программирование на высокотехнологичных языках, </w:t>
      </w:r>
      <w:proofErr w:type="spellStart"/>
      <w:r w:rsidRPr="000E51E5">
        <w:rPr>
          <w:sz w:val="24"/>
          <w:szCs w:val="24"/>
        </w:rPr>
        <w:t>кибергигиена</w:t>
      </w:r>
      <w:proofErr w:type="spellEnd"/>
      <w:r w:rsidRPr="000E51E5">
        <w:rPr>
          <w:sz w:val="24"/>
          <w:szCs w:val="24"/>
        </w:rPr>
        <w:t xml:space="preserve"> и работа с </w:t>
      </w:r>
      <w:proofErr w:type="spellStart"/>
      <w:r w:rsidRPr="000E51E5">
        <w:rPr>
          <w:sz w:val="24"/>
          <w:szCs w:val="24"/>
        </w:rPr>
        <w:t>Big</w:t>
      </w:r>
      <w:proofErr w:type="spellEnd"/>
      <w:r w:rsidRPr="000E51E5">
        <w:rPr>
          <w:sz w:val="24"/>
          <w:szCs w:val="24"/>
        </w:rPr>
        <w:t xml:space="preserve"> </w:t>
      </w:r>
      <w:proofErr w:type="spellStart"/>
      <w:r w:rsidRPr="000E51E5">
        <w:rPr>
          <w:sz w:val="24"/>
          <w:szCs w:val="24"/>
        </w:rPr>
        <w:t>Data</w:t>
      </w:r>
      <w:proofErr w:type="spellEnd"/>
      <w:r w:rsidRPr="000E51E5">
        <w:rPr>
          <w:sz w:val="24"/>
          <w:szCs w:val="24"/>
        </w:rPr>
        <w:t>, системное администрирование, разработка VR/AR – приложений.</w:t>
      </w:r>
    </w:p>
    <w:p w:rsidR="000E51E5" w:rsidRPr="0073396F" w:rsidRDefault="000E51E5" w:rsidP="000E51E5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0E51E5">
        <w:rPr>
          <w:i/>
          <w:sz w:val="24"/>
          <w:szCs w:val="24"/>
        </w:rPr>
        <w:t>Целевая аудитория –</w:t>
      </w:r>
      <w:r w:rsidRPr="000E51E5">
        <w:rPr>
          <w:sz w:val="24"/>
          <w:szCs w:val="24"/>
        </w:rPr>
        <w:t xml:space="preserve"> учителя информатики, педагоги дополнительного образования.</w:t>
      </w:r>
    </w:p>
    <w:p w:rsidR="0073396F" w:rsidRPr="0073396F" w:rsidRDefault="0073396F" w:rsidP="0073396F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73396F">
        <w:rPr>
          <w:i/>
          <w:sz w:val="24"/>
          <w:szCs w:val="24"/>
          <w:highlight w:val="white"/>
        </w:rPr>
        <w:t>Площадка</w:t>
      </w:r>
      <w:r w:rsidRPr="0073396F">
        <w:rPr>
          <w:sz w:val="24"/>
          <w:szCs w:val="24"/>
          <w:highlight w:val="white"/>
        </w:rPr>
        <w:t>:</w:t>
      </w:r>
    </w:p>
    <w:p w:rsidR="008A1AF3" w:rsidRDefault="008A1AF3" w:rsidP="0073396F">
      <w:pPr>
        <w:widowControl/>
        <w:spacing w:line="276" w:lineRule="auto"/>
        <w:jc w:val="both"/>
        <w:rPr>
          <w:sz w:val="24"/>
          <w:szCs w:val="24"/>
        </w:rPr>
      </w:pPr>
      <w:r w:rsidRPr="008A1AF3">
        <w:rPr>
          <w:sz w:val="24"/>
          <w:szCs w:val="24"/>
        </w:rPr>
        <w:t>ГАПОУ ЛО “Кировский политехнический техникум” Кировского района Ленинградской области, Ленинградская область, Кировский район, город Кировск, Новая улица, 40.</w:t>
      </w:r>
    </w:p>
    <w:p w:rsidR="0073396F" w:rsidRPr="0073396F" w:rsidRDefault="0073396F" w:rsidP="0073396F">
      <w:pPr>
        <w:widowControl/>
        <w:spacing w:line="276" w:lineRule="auto"/>
        <w:jc w:val="both"/>
        <w:rPr>
          <w:b/>
          <w:sz w:val="24"/>
          <w:szCs w:val="24"/>
          <w:highlight w:val="white"/>
        </w:rPr>
      </w:pPr>
      <w:bookmarkStart w:id="0" w:name="_GoBack"/>
      <w:bookmarkEnd w:id="0"/>
      <w:r w:rsidRPr="0073396F">
        <w:rPr>
          <w:b/>
          <w:sz w:val="24"/>
          <w:szCs w:val="24"/>
          <w:highlight w:val="white"/>
        </w:rPr>
        <w:t>Блок 6</w:t>
      </w:r>
    </w:p>
    <w:p w:rsidR="0073396F" w:rsidRDefault="0073396F" w:rsidP="0073396F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73396F">
        <w:rPr>
          <w:sz w:val="24"/>
          <w:szCs w:val="24"/>
          <w:highlight w:val="white"/>
        </w:rPr>
        <w:t>“</w:t>
      </w:r>
      <w:r w:rsidR="002452FB">
        <w:rPr>
          <w:sz w:val="24"/>
          <w:szCs w:val="24"/>
          <w:highlight w:val="white"/>
        </w:rPr>
        <w:t xml:space="preserve">Школьный </w:t>
      </w:r>
      <w:proofErr w:type="spellStart"/>
      <w:r w:rsidR="002452FB">
        <w:rPr>
          <w:sz w:val="24"/>
          <w:szCs w:val="24"/>
          <w:highlight w:val="white"/>
        </w:rPr>
        <w:t>к</w:t>
      </w:r>
      <w:r w:rsidRPr="0073396F">
        <w:rPr>
          <w:sz w:val="24"/>
          <w:szCs w:val="24"/>
          <w:highlight w:val="white"/>
        </w:rPr>
        <w:t>ванториум</w:t>
      </w:r>
      <w:proofErr w:type="spellEnd"/>
      <w:r w:rsidRPr="0073396F">
        <w:rPr>
          <w:sz w:val="24"/>
          <w:szCs w:val="24"/>
          <w:highlight w:val="white"/>
        </w:rPr>
        <w:t>”</w:t>
      </w:r>
    </w:p>
    <w:p w:rsidR="000E51E5" w:rsidRPr="000E51E5" w:rsidRDefault="000E51E5" w:rsidP="000E51E5">
      <w:pPr>
        <w:widowControl/>
        <w:spacing w:line="276" w:lineRule="auto"/>
        <w:jc w:val="both"/>
        <w:rPr>
          <w:sz w:val="24"/>
          <w:szCs w:val="24"/>
        </w:rPr>
      </w:pPr>
      <w:r w:rsidRPr="000E51E5">
        <w:rPr>
          <w:i/>
          <w:sz w:val="24"/>
          <w:szCs w:val="24"/>
        </w:rPr>
        <w:t>Направления деятельности</w:t>
      </w:r>
      <w:r w:rsidRPr="000E51E5">
        <w:rPr>
          <w:sz w:val="24"/>
          <w:szCs w:val="24"/>
        </w:rPr>
        <w:t xml:space="preserve">: естественнонаучное, технологическое, информационно-технологическое, в том числе </w:t>
      </w:r>
      <w:proofErr w:type="spellStart"/>
      <w:r w:rsidRPr="000E51E5">
        <w:rPr>
          <w:sz w:val="24"/>
          <w:szCs w:val="24"/>
        </w:rPr>
        <w:t>нанотехнологии</w:t>
      </w:r>
      <w:proofErr w:type="spellEnd"/>
      <w:r w:rsidRPr="000E51E5">
        <w:rPr>
          <w:sz w:val="24"/>
          <w:szCs w:val="24"/>
        </w:rPr>
        <w:t xml:space="preserve">, </w:t>
      </w:r>
      <w:proofErr w:type="spellStart"/>
      <w:r w:rsidRPr="000E51E5">
        <w:rPr>
          <w:sz w:val="24"/>
          <w:szCs w:val="24"/>
        </w:rPr>
        <w:t>геоинформатика</w:t>
      </w:r>
      <w:proofErr w:type="spellEnd"/>
      <w:r w:rsidRPr="000E51E5">
        <w:rPr>
          <w:sz w:val="24"/>
          <w:szCs w:val="24"/>
        </w:rPr>
        <w:t xml:space="preserve">, </w:t>
      </w:r>
      <w:proofErr w:type="spellStart"/>
      <w:r w:rsidRPr="000E51E5">
        <w:rPr>
          <w:sz w:val="24"/>
          <w:szCs w:val="24"/>
        </w:rPr>
        <w:t>аэромоделирование</w:t>
      </w:r>
      <w:proofErr w:type="spellEnd"/>
      <w:r w:rsidRPr="000E51E5">
        <w:rPr>
          <w:sz w:val="24"/>
          <w:szCs w:val="24"/>
        </w:rPr>
        <w:t xml:space="preserve">, энергетика, хай-тек. </w:t>
      </w:r>
    </w:p>
    <w:p w:rsidR="000E51E5" w:rsidRPr="0073396F" w:rsidRDefault="000E51E5" w:rsidP="000E51E5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0E51E5">
        <w:rPr>
          <w:i/>
          <w:sz w:val="24"/>
          <w:szCs w:val="24"/>
        </w:rPr>
        <w:t>Целевая аудитория</w:t>
      </w:r>
      <w:r w:rsidRPr="000E51E5">
        <w:rPr>
          <w:sz w:val="24"/>
          <w:szCs w:val="24"/>
        </w:rPr>
        <w:t xml:space="preserve"> – учителя биологии, химии, физики, информатики, технологии, педагоги дополнительного образования.</w:t>
      </w:r>
    </w:p>
    <w:p w:rsidR="0073396F" w:rsidRPr="0073396F" w:rsidRDefault="0073396F" w:rsidP="0073396F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73396F">
        <w:rPr>
          <w:i/>
          <w:sz w:val="24"/>
          <w:szCs w:val="24"/>
          <w:highlight w:val="white"/>
        </w:rPr>
        <w:t>Площадка</w:t>
      </w:r>
      <w:r w:rsidRPr="0073396F">
        <w:rPr>
          <w:sz w:val="24"/>
          <w:szCs w:val="24"/>
          <w:highlight w:val="white"/>
        </w:rPr>
        <w:t>:</w:t>
      </w:r>
    </w:p>
    <w:p w:rsidR="0073396F" w:rsidRDefault="0073396F" w:rsidP="0073396F">
      <w:pPr>
        <w:widowControl/>
        <w:spacing w:line="276" w:lineRule="auto"/>
        <w:jc w:val="both"/>
        <w:rPr>
          <w:sz w:val="24"/>
          <w:szCs w:val="24"/>
        </w:rPr>
      </w:pPr>
      <w:r w:rsidRPr="0073396F">
        <w:rPr>
          <w:sz w:val="24"/>
          <w:szCs w:val="24"/>
          <w:highlight w:val="white"/>
        </w:rPr>
        <w:t>ГАПОУ ЛО “Кировский политехнический техникум” Кировского района Ленинградской области</w:t>
      </w:r>
      <w:r w:rsidR="00D42D0E">
        <w:rPr>
          <w:sz w:val="24"/>
          <w:szCs w:val="24"/>
          <w:highlight w:val="white"/>
        </w:rPr>
        <w:t xml:space="preserve">, </w:t>
      </w:r>
      <w:r w:rsidR="00D42D0E" w:rsidRPr="00D42D0E">
        <w:rPr>
          <w:sz w:val="24"/>
          <w:szCs w:val="24"/>
        </w:rPr>
        <w:t>Ленинградская область, Кировский район, город Кировск, Новая улица, 40</w:t>
      </w:r>
      <w:r w:rsidR="00D42D0E">
        <w:rPr>
          <w:sz w:val="24"/>
          <w:szCs w:val="24"/>
        </w:rPr>
        <w:t>.</w:t>
      </w:r>
    </w:p>
    <w:p w:rsidR="007F338E" w:rsidRDefault="007F338E" w:rsidP="0073396F">
      <w:pPr>
        <w:widowControl/>
        <w:spacing w:line="276" w:lineRule="auto"/>
        <w:jc w:val="both"/>
        <w:rPr>
          <w:sz w:val="24"/>
          <w:szCs w:val="24"/>
        </w:rPr>
      </w:pPr>
    </w:p>
    <w:p w:rsidR="007F338E" w:rsidRDefault="007F338E" w:rsidP="0073396F">
      <w:pPr>
        <w:widowControl/>
        <w:spacing w:line="276" w:lineRule="auto"/>
        <w:jc w:val="both"/>
        <w:rPr>
          <w:sz w:val="24"/>
          <w:szCs w:val="24"/>
        </w:rPr>
      </w:pPr>
      <w:r w:rsidRPr="000E51E5">
        <w:rPr>
          <w:i/>
          <w:sz w:val="24"/>
          <w:szCs w:val="24"/>
        </w:rPr>
        <w:t>Оборудование</w:t>
      </w:r>
      <w:r w:rsidRPr="007F338E">
        <w:rPr>
          <w:sz w:val="24"/>
          <w:szCs w:val="24"/>
        </w:rPr>
        <w:t>: компьютерное и демонстрационное оборудование, лабораторное оборудование, доступ в Интернет.</w:t>
      </w:r>
    </w:p>
    <w:p w:rsidR="006F47B6" w:rsidRDefault="006F47B6" w:rsidP="0073396F">
      <w:pPr>
        <w:widowControl/>
        <w:spacing w:line="276" w:lineRule="auto"/>
        <w:jc w:val="both"/>
        <w:rPr>
          <w:sz w:val="24"/>
          <w:szCs w:val="24"/>
        </w:rPr>
      </w:pPr>
    </w:p>
    <w:p w:rsidR="006F47B6" w:rsidRPr="0073396F" w:rsidRDefault="006F47B6" w:rsidP="0073396F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6F47B6">
        <w:rPr>
          <w:i/>
          <w:sz w:val="24"/>
          <w:szCs w:val="24"/>
          <w:highlight w:val="white"/>
        </w:rPr>
        <w:t>Аудитории</w:t>
      </w:r>
      <w:r>
        <w:rPr>
          <w:sz w:val="24"/>
          <w:szCs w:val="24"/>
          <w:highlight w:val="white"/>
        </w:rPr>
        <w:t>: в соответствии с навигацией (только для очных участников)</w:t>
      </w:r>
    </w:p>
    <w:p w:rsidR="0073396F" w:rsidRDefault="0073396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highlight w:val="white"/>
        </w:rPr>
      </w:pPr>
      <w:r>
        <w:rPr>
          <w:rFonts w:eastAsia="Calibri"/>
          <w:sz w:val="24"/>
          <w:szCs w:val="24"/>
          <w:highlight w:val="white"/>
        </w:rPr>
        <w:br w:type="page"/>
      </w:r>
    </w:p>
    <w:p w:rsidR="0073396F" w:rsidRPr="0073396F" w:rsidRDefault="0073396F" w:rsidP="0073396F">
      <w:pPr>
        <w:widowControl/>
        <w:spacing w:before="200" w:after="200" w:line="276" w:lineRule="auto"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Блок 1</w:t>
      </w:r>
    </w:p>
    <w:p w:rsidR="0073396F" w:rsidRPr="0073396F" w:rsidRDefault="0073396F" w:rsidP="0073396F">
      <w:pPr>
        <w:widowControl/>
        <w:spacing w:before="240" w:line="276" w:lineRule="auto"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“Школа - “Точк</w:t>
      </w:r>
      <w:r w:rsidR="002452FB">
        <w:rPr>
          <w:b/>
          <w:i/>
          <w:sz w:val="24"/>
          <w:szCs w:val="24"/>
          <w:highlight w:val="white"/>
        </w:rPr>
        <w:t>и р</w:t>
      </w:r>
      <w:r w:rsidRPr="0073396F">
        <w:rPr>
          <w:b/>
          <w:i/>
          <w:sz w:val="24"/>
          <w:szCs w:val="24"/>
          <w:highlight w:val="white"/>
        </w:rPr>
        <w:t>оста”</w:t>
      </w:r>
    </w:p>
    <w:p w:rsidR="0073396F" w:rsidRPr="0073396F" w:rsidRDefault="0073396F" w:rsidP="0073396F">
      <w:pPr>
        <w:widowControl/>
        <w:spacing w:before="240" w:after="200" w:line="276" w:lineRule="auto"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Предметные области: технология, основы безопасности жизнедеятельности</w:t>
      </w:r>
    </w:p>
    <w:p w:rsidR="0073396F" w:rsidRPr="0073396F" w:rsidRDefault="0073396F" w:rsidP="0073396F">
      <w:pPr>
        <w:widowControl/>
        <w:spacing w:before="240" w:after="200" w:line="276" w:lineRule="auto"/>
        <w:jc w:val="center"/>
        <w:rPr>
          <w:i/>
          <w:color w:val="4F81BD"/>
          <w:sz w:val="24"/>
          <w:szCs w:val="24"/>
          <w:highlight w:val="white"/>
          <w:u w:val="single"/>
        </w:rPr>
      </w:pPr>
      <w:r w:rsidRPr="0073396F">
        <w:rPr>
          <w:i/>
          <w:color w:val="4F81BD"/>
          <w:sz w:val="24"/>
          <w:szCs w:val="24"/>
          <w:highlight w:val="white"/>
        </w:rPr>
        <w:t>ссылка для подключения к трансляции</w:t>
      </w:r>
      <w:hyperlink r:id="rId17">
        <w:r w:rsidRPr="0073396F">
          <w:rPr>
            <w:sz w:val="24"/>
            <w:szCs w:val="24"/>
            <w:highlight w:val="white"/>
          </w:rPr>
          <w:t xml:space="preserve"> </w:t>
        </w:r>
      </w:hyperlink>
      <w:r w:rsidR="00F76017" w:rsidRPr="00F76017">
        <w:rPr>
          <w:i/>
          <w:color w:val="4F81BD"/>
          <w:sz w:val="24"/>
          <w:szCs w:val="24"/>
          <w:highlight w:val="white"/>
        </w:rPr>
        <w:t>https://www.youtube.com/watch?v=c9CQ1d1QAxI</w:t>
      </w:r>
    </w:p>
    <w:p w:rsidR="0073396F" w:rsidRPr="0073396F" w:rsidRDefault="0073396F" w:rsidP="0073396F">
      <w:pPr>
        <w:widowControl/>
        <w:spacing w:before="240" w:after="200" w:line="276" w:lineRule="auto"/>
        <w:jc w:val="both"/>
        <w:rPr>
          <w:sz w:val="24"/>
          <w:szCs w:val="24"/>
          <w:highlight w:val="white"/>
        </w:rPr>
      </w:pPr>
      <w:r w:rsidRPr="0073396F">
        <w:rPr>
          <w:b/>
          <w:sz w:val="24"/>
          <w:szCs w:val="24"/>
          <w:highlight w:val="white"/>
        </w:rPr>
        <w:t>Начало работы:</w:t>
      </w:r>
      <w:r w:rsidRPr="0073396F">
        <w:rPr>
          <w:sz w:val="24"/>
          <w:szCs w:val="24"/>
          <w:highlight w:val="white"/>
        </w:rPr>
        <w:t xml:space="preserve"> 10:00</w:t>
      </w:r>
    </w:p>
    <w:tbl>
      <w:tblPr>
        <w:tblW w:w="14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6"/>
        <w:gridCol w:w="12643"/>
      </w:tblGrid>
      <w:tr w:rsidR="0073396F" w:rsidRPr="0073396F" w:rsidTr="0073396F">
        <w:trPr>
          <w:trHeight w:val="680"/>
        </w:trPr>
        <w:tc>
          <w:tcPr>
            <w:tcW w:w="17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6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Информация о мероприятиях</w:t>
            </w:r>
          </w:p>
        </w:tc>
      </w:tr>
      <w:tr w:rsidR="0073396F" w:rsidRPr="0073396F" w:rsidTr="0073396F">
        <w:trPr>
          <w:trHeight w:val="68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9.00-10.00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141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Регистрация очных участников, приветственный кофе-брейк</w:t>
            </w:r>
          </w:p>
        </w:tc>
      </w:tr>
      <w:tr w:rsidR="0073396F" w:rsidRPr="0073396F" w:rsidTr="0073396F">
        <w:trPr>
          <w:trHeight w:val="680"/>
        </w:trPr>
        <w:tc>
          <w:tcPr>
            <w:tcW w:w="14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Открытие</w:t>
            </w:r>
          </w:p>
        </w:tc>
      </w:tr>
      <w:tr w:rsidR="0073396F" w:rsidRPr="0073396F" w:rsidTr="0073396F">
        <w:trPr>
          <w:trHeight w:val="1430"/>
        </w:trPr>
        <w:tc>
          <w:tcPr>
            <w:tcW w:w="14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="0091799A">
              <w:rPr>
                <w:b/>
                <w:i/>
                <w:sz w:val="24"/>
                <w:szCs w:val="24"/>
                <w:highlight w:val="white"/>
              </w:rPr>
              <w:t xml:space="preserve"> и 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Владимир Владимирович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Кучурин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>,</w:t>
            </w:r>
            <w:r w:rsidRPr="0073396F">
              <w:rPr>
                <w:sz w:val="24"/>
                <w:szCs w:val="24"/>
                <w:highlight w:val="white"/>
              </w:rPr>
              <w:t xml:space="preserve"> заведующий кафедрой общеразвивающих предметов ГАОУ ДПО “Ленинградский областной институт развития образования”</w:t>
            </w:r>
          </w:p>
        </w:tc>
      </w:tr>
      <w:tr w:rsidR="0073396F" w:rsidRPr="0073396F" w:rsidTr="0073396F">
        <w:trPr>
          <w:trHeight w:val="93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10:05-10:10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91799A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Приветственное слово</w:t>
            </w: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i/>
                <w:sz w:val="24"/>
                <w:szCs w:val="24"/>
                <w:highlight w:val="white"/>
              </w:rPr>
              <w:t xml:space="preserve">Татьяны Анатольевны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Акатновой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директора МОУ “Ломоносовская средняя общеобразовательная школа №3” Ломоносовского муниципального района Ленинградской области - школы “Точка роста”</w:t>
            </w:r>
          </w:p>
        </w:tc>
      </w:tr>
      <w:tr w:rsidR="0073396F" w:rsidRPr="0073396F" w:rsidTr="0073396F">
        <w:trPr>
          <w:trHeight w:val="141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10:10-10:20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Анонс образовательных событий</w:t>
            </w:r>
          </w:p>
          <w:p w:rsidR="0073396F" w:rsidRPr="0073396F" w:rsidRDefault="0091799A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i/>
                <w:sz w:val="24"/>
                <w:szCs w:val="24"/>
                <w:highlight w:val="white"/>
              </w:rPr>
              <w:t>Медератор</w:t>
            </w:r>
            <w:proofErr w:type="spellEnd"/>
            <w:r>
              <w:rPr>
                <w:b/>
                <w:i/>
                <w:sz w:val="24"/>
                <w:szCs w:val="24"/>
                <w:highlight w:val="white"/>
              </w:rPr>
              <w:t xml:space="preserve"> и с</w:t>
            </w:r>
            <w:r w:rsidR="0073396F" w:rsidRPr="0073396F">
              <w:rPr>
                <w:b/>
                <w:i/>
                <w:sz w:val="24"/>
                <w:szCs w:val="24"/>
                <w:highlight w:val="white"/>
              </w:rPr>
              <w:t>пикер</w:t>
            </w:r>
            <w:r w:rsidR="0073396F"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Владимир Владимирович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Кучурин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заведующий кафедрой общеразвивающих предметов ГАОУ ДПО “Ленинградский областной институт развития образования”</w:t>
            </w:r>
          </w:p>
        </w:tc>
      </w:tr>
      <w:tr w:rsidR="0073396F" w:rsidRPr="0073396F" w:rsidTr="0073396F">
        <w:trPr>
          <w:trHeight w:val="510"/>
        </w:trPr>
        <w:tc>
          <w:tcPr>
            <w:tcW w:w="14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Образовательные события</w:t>
            </w:r>
          </w:p>
        </w:tc>
      </w:tr>
      <w:tr w:rsidR="0073396F" w:rsidRPr="0073396F" w:rsidTr="0073396F">
        <w:trPr>
          <w:trHeight w:val="680"/>
        </w:trPr>
        <w:tc>
          <w:tcPr>
            <w:tcW w:w="14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Направление: “Современное мотивирующее пространство школы”</w:t>
            </w:r>
          </w:p>
        </w:tc>
      </w:tr>
      <w:tr w:rsidR="0073396F" w:rsidRPr="0073396F" w:rsidTr="0073396F">
        <w:trPr>
          <w:trHeight w:val="1010"/>
        </w:trPr>
        <w:tc>
          <w:tcPr>
            <w:tcW w:w="17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10:20-11:30</w:t>
            </w:r>
          </w:p>
        </w:tc>
        <w:tc>
          <w:tcPr>
            <w:tcW w:w="126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Дискуссионная площадка </w:t>
            </w:r>
            <w:r w:rsidRPr="0073396F">
              <w:rPr>
                <w:sz w:val="24"/>
                <w:szCs w:val="24"/>
                <w:highlight w:val="white"/>
              </w:rPr>
              <w:t>“Центры образования “Точка роста”: новые возможности для мотивации и вовлечения учащихся в продуктивную деятельность”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Наталия Владиславовна Фирсова</w:t>
            </w:r>
            <w:r w:rsidRPr="0073396F">
              <w:rPr>
                <w:sz w:val="24"/>
                <w:szCs w:val="24"/>
                <w:highlight w:val="white"/>
              </w:rPr>
              <w:t>, заведующий сектором аналитики и региональных мониторингов Центра мониторинга и оценки качества образования ГАОУ ДПО “Ленинградский областной институт развития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Проблемное поле дискуссии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-          Как новые образовательные пространства способствуют повышению качества образования?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-          Как центры «Точка роста» сделать центром притяжения для школьников?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-          Точка роста как центр интеграции разных школьных процессов: находки и трудности.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-          Какие возможности для непрерывного профессионального развития педагогов предоставляют «Точки роста»?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-          Какими возможностями обладают центры цифровых и гуманитарных технологий, чтобы стать образовательными центрами для местного социума?</w:t>
            </w:r>
          </w:p>
        </w:tc>
      </w:tr>
      <w:tr w:rsidR="0073396F" w:rsidRPr="0073396F" w:rsidTr="0073396F">
        <w:trPr>
          <w:trHeight w:val="950"/>
        </w:trPr>
        <w:tc>
          <w:tcPr>
            <w:tcW w:w="17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6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73396F" w:rsidRPr="0073396F" w:rsidTr="0073396F">
        <w:trPr>
          <w:trHeight w:val="2070"/>
        </w:trPr>
        <w:tc>
          <w:tcPr>
            <w:tcW w:w="17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6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73396F" w:rsidRPr="0073396F" w:rsidTr="0073396F">
        <w:trPr>
          <w:trHeight w:val="253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11:35-11:55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Экскурсия </w:t>
            </w:r>
            <w:r w:rsidRPr="0073396F">
              <w:rPr>
                <w:sz w:val="24"/>
                <w:szCs w:val="24"/>
                <w:highlight w:val="white"/>
              </w:rPr>
              <w:t>“Мотивирующая образовательная среда МОУ “Ломоносовская средняя общеобразовательная школа №3”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Экскурсоводы: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Елена Анатольевна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Цурило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>,</w:t>
            </w:r>
            <w:r w:rsidRPr="0073396F">
              <w:rPr>
                <w:sz w:val="24"/>
                <w:szCs w:val="24"/>
                <w:highlight w:val="white"/>
              </w:rPr>
              <w:t xml:space="preserve"> заместитель директора по воспитательной работе МОУ “Ломоносовская средняя общеобразовательная школа №3”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Виктория Викторовна Федорова,</w:t>
            </w:r>
            <w:r w:rsidRPr="0073396F">
              <w:rPr>
                <w:sz w:val="24"/>
                <w:szCs w:val="24"/>
                <w:highlight w:val="white"/>
              </w:rPr>
              <w:t xml:space="preserve"> заместитель директора по учебно-воспитательной работе МОУ “Ломоносовская средняя общеобразовательная школа №3”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Игорь Васильевич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Акатнов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>,</w:t>
            </w:r>
            <w:r w:rsidRPr="0073396F">
              <w:rPr>
                <w:sz w:val="24"/>
                <w:szCs w:val="24"/>
                <w:highlight w:val="white"/>
              </w:rPr>
              <w:t xml:space="preserve"> учитель истории, обществознания, краеведения МОУ “Ломоносовская средняя общеобразовательная школа №3”</w:t>
            </w:r>
          </w:p>
        </w:tc>
      </w:tr>
      <w:tr w:rsidR="0073396F" w:rsidRPr="0073396F" w:rsidTr="0073396F">
        <w:trPr>
          <w:trHeight w:val="193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12:00-12:55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 xml:space="preserve">“Обучение с развлечением или </w:t>
            </w:r>
            <w:proofErr w:type="gramStart"/>
            <w:r w:rsidRPr="0073396F">
              <w:rPr>
                <w:sz w:val="24"/>
                <w:szCs w:val="24"/>
                <w:highlight w:val="white"/>
              </w:rPr>
              <w:t>Как</w:t>
            </w:r>
            <w:proofErr w:type="gramEnd"/>
            <w:r w:rsidRPr="0073396F">
              <w:rPr>
                <w:sz w:val="24"/>
                <w:szCs w:val="24"/>
                <w:highlight w:val="white"/>
              </w:rPr>
              <w:t xml:space="preserve"> провести незабываемый урок в центре образования “Точка роста”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Ведущие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Тамара Анатольевна Страхова</w:t>
            </w:r>
            <w:r w:rsidRPr="0073396F">
              <w:rPr>
                <w:sz w:val="24"/>
                <w:szCs w:val="24"/>
                <w:highlight w:val="white"/>
              </w:rPr>
              <w:t>, учитель химии МОУ “Средняя общеобразовательная школа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Лесновский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центр образования имени Героя Советского Союза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Н.А.Боброва</w:t>
            </w:r>
            <w:proofErr w:type="spellEnd"/>
            <w:proofErr w:type="gramStart"/>
            <w:r w:rsidRPr="0073396F">
              <w:rPr>
                <w:sz w:val="24"/>
                <w:szCs w:val="24"/>
                <w:highlight w:val="white"/>
              </w:rPr>
              <w:t>”  Всеволожского</w:t>
            </w:r>
            <w:proofErr w:type="gramEnd"/>
            <w:r w:rsidRPr="0073396F">
              <w:rPr>
                <w:sz w:val="24"/>
                <w:szCs w:val="24"/>
                <w:highlight w:val="white"/>
              </w:rPr>
              <w:t xml:space="preserve"> района Ленинградской области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Юрий Анатольевич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Солкин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преподаватель-организатор ОБЖ МОУ “Средняя общеобразовательная школа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Лесновский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центр образования имени Героя Советского Союза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Н.А.Боброва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 Всеволожского района Ленинградской области</w:t>
            </w:r>
          </w:p>
        </w:tc>
      </w:tr>
      <w:tr w:rsidR="0073396F" w:rsidRPr="0073396F" w:rsidTr="0073396F">
        <w:trPr>
          <w:trHeight w:val="136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13:00-13:30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Родительский лекторий</w:t>
            </w:r>
            <w:r w:rsidRPr="0073396F">
              <w:rPr>
                <w:sz w:val="24"/>
                <w:szCs w:val="24"/>
                <w:highlight w:val="white"/>
              </w:rPr>
              <w:t xml:space="preserve"> “Центры образования “Точка роста” как экосистема развития талантов”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Елена Анатольевна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Цурило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>,</w:t>
            </w:r>
            <w:r w:rsidRPr="0073396F">
              <w:rPr>
                <w:sz w:val="24"/>
                <w:szCs w:val="24"/>
                <w:highlight w:val="white"/>
              </w:rPr>
              <w:t xml:space="preserve"> заместитель директора по воспитательной работе МОУ “Ломоносовская средняя общеобразовательная школа №3”</w:t>
            </w:r>
          </w:p>
        </w:tc>
      </w:tr>
      <w:tr w:rsidR="0073396F" w:rsidRPr="0073396F" w:rsidTr="0073396F">
        <w:trPr>
          <w:trHeight w:val="74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13:30-14:00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Перерыв/ Показ видеороликов субъектов СЗФО о ходе реализации национального проекта “Образование”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Для очных участников - кофе-брейк</w:t>
            </w:r>
          </w:p>
        </w:tc>
      </w:tr>
      <w:tr w:rsidR="0073396F" w:rsidRPr="0073396F" w:rsidTr="0073396F">
        <w:trPr>
          <w:trHeight w:val="770"/>
        </w:trPr>
        <w:tc>
          <w:tcPr>
            <w:tcW w:w="14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Направление: “Обновление содержания и методов преподавания  учебного предмета “Основы безопасности жизнедеятельности”</w:t>
            </w:r>
          </w:p>
        </w:tc>
      </w:tr>
      <w:tr w:rsidR="0073396F" w:rsidRPr="0073396F" w:rsidTr="0073396F">
        <w:trPr>
          <w:trHeight w:val="172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14.00-15.00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Мастер-класс</w:t>
            </w:r>
            <w:r w:rsidRPr="0073396F">
              <w:rPr>
                <w:sz w:val="24"/>
                <w:szCs w:val="24"/>
                <w:highlight w:val="white"/>
              </w:rPr>
              <w:t xml:space="preserve"> “Современные подходы к использованию компьютерных технологий в преподавании ОБЖ”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Николай Николаевич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Буджак</w:t>
            </w:r>
            <w:proofErr w:type="spellEnd"/>
            <w:r w:rsidR="009363BF">
              <w:rPr>
                <w:sz w:val="24"/>
                <w:szCs w:val="24"/>
                <w:highlight w:val="white"/>
              </w:rPr>
              <w:t xml:space="preserve">, </w:t>
            </w:r>
            <w:r w:rsidRPr="0073396F">
              <w:rPr>
                <w:sz w:val="24"/>
                <w:szCs w:val="24"/>
                <w:highlight w:val="white"/>
              </w:rPr>
              <w:t>преподаватель основ безопасности жизнедеятельности, руководитель Центра образования цифрового и гуманитарного профилей “Точка Роста” МБОУ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Сельцовская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средняя общеобразовательная школа имени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Е.М.Мелашенко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”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Тосненского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района Ленинградской области</w:t>
            </w:r>
          </w:p>
          <w:p w:rsidR="0091799A" w:rsidRPr="0073396F" w:rsidRDefault="0091799A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752C">
              <w:rPr>
                <w:i/>
                <w:sz w:val="24"/>
                <w:szCs w:val="24"/>
                <w:highlight w:val="white"/>
              </w:rPr>
              <w:t>Ксения Юрьевна Васильева</w:t>
            </w:r>
            <w:r>
              <w:rPr>
                <w:sz w:val="24"/>
                <w:szCs w:val="24"/>
                <w:highlight w:val="white"/>
              </w:rPr>
              <w:t>, руководитель центра цифровых и</w:t>
            </w:r>
            <w:r w:rsidR="0073752C">
              <w:rPr>
                <w:sz w:val="24"/>
                <w:szCs w:val="24"/>
                <w:highlight w:val="white"/>
              </w:rPr>
              <w:t xml:space="preserve"> гуманитарных профилей </w:t>
            </w:r>
            <w:r w:rsidR="0073752C" w:rsidRPr="0073396F">
              <w:rPr>
                <w:sz w:val="24"/>
                <w:szCs w:val="24"/>
                <w:highlight w:val="white"/>
              </w:rPr>
              <w:t>“Точка Роста” МБОУ “</w:t>
            </w:r>
            <w:proofErr w:type="spellStart"/>
            <w:r w:rsidR="0073752C" w:rsidRPr="0073396F">
              <w:rPr>
                <w:sz w:val="24"/>
                <w:szCs w:val="24"/>
                <w:highlight w:val="white"/>
              </w:rPr>
              <w:t>Сельцовская</w:t>
            </w:r>
            <w:proofErr w:type="spellEnd"/>
            <w:r w:rsidR="0073752C" w:rsidRPr="0073396F">
              <w:rPr>
                <w:sz w:val="24"/>
                <w:szCs w:val="24"/>
                <w:highlight w:val="white"/>
              </w:rPr>
              <w:t xml:space="preserve"> средняя общеобразовательная школа имени </w:t>
            </w:r>
            <w:proofErr w:type="spellStart"/>
            <w:r w:rsidR="0073752C" w:rsidRPr="0073396F">
              <w:rPr>
                <w:sz w:val="24"/>
                <w:szCs w:val="24"/>
                <w:highlight w:val="white"/>
              </w:rPr>
              <w:t>Е.М.Мелашенко</w:t>
            </w:r>
            <w:proofErr w:type="spellEnd"/>
            <w:r w:rsidR="0073752C" w:rsidRPr="0073396F">
              <w:rPr>
                <w:sz w:val="24"/>
                <w:szCs w:val="24"/>
                <w:highlight w:val="white"/>
              </w:rPr>
              <w:t xml:space="preserve">” </w:t>
            </w:r>
            <w:proofErr w:type="spellStart"/>
            <w:r w:rsidR="0073752C" w:rsidRPr="0073396F">
              <w:rPr>
                <w:sz w:val="24"/>
                <w:szCs w:val="24"/>
                <w:highlight w:val="white"/>
              </w:rPr>
              <w:t>Тосненского</w:t>
            </w:r>
            <w:proofErr w:type="spellEnd"/>
            <w:r w:rsidR="0073752C" w:rsidRPr="0073396F">
              <w:rPr>
                <w:sz w:val="24"/>
                <w:szCs w:val="24"/>
                <w:highlight w:val="white"/>
              </w:rPr>
              <w:t xml:space="preserve"> района Ленинградской области</w:t>
            </w:r>
          </w:p>
        </w:tc>
      </w:tr>
      <w:tr w:rsidR="0073396F" w:rsidRPr="0073396F" w:rsidTr="0073396F">
        <w:trPr>
          <w:trHeight w:val="222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15.05-16.05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“Практико-ориентированная тренажерная система “VR-ОБЖ”: новый инструмент для формирования грамотности поведения в чрезвычайных ситуациях”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Ведущие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Игорь Анатольевич Уфимцев</w:t>
            </w:r>
            <w:r w:rsidRPr="0073396F">
              <w:rPr>
                <w:sz w:val="24"/>
                <w:szCs w:val="24"/>
                <w:highlight w:val="white"/>
              </w:rPr>
              <w:t>, руководитель проекта VR ООО “Цифровое пространство”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Оксана Ивановна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Давыдюк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73396F">
              <w:rPr>
                <w:sz w:val="24"/>
                <w:szCs w:val="24"/>
                <w:highlight w:val="white"/>
              </w:rPr>
              <w:t>преподаватель-организатор ОБЖ МОУ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Разметелевская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средняя общеобразовательная школа”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Ольга Васильевна Иванова,</w:t>
            </w:r>
            <w:r w:rsidRPr="0073396F">
              <w:rPr>
                <w:sz w:val="24"/>
                <w:szCs w:val="24"/>
                <w:highlight w:val="white"/>
              </w:rPr>
              <w:t xml:space="preserve"> учитель технологии МОУ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Разметелевская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средняя общеобразовательная школа”</w:t>
            </w:r>
          </w:p>
        </w:tc>
      </w:tr>
      <w:tr w:rsidR="0073396F" w:rsidRPr="0073396F" w:rsidTr="0073396F">
        <w:trPr>
          <w:trHeight w:val="160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16.10-16.40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Лекция</w:t>
            </w:r>
            <w:r w:rsidRPr="0073396F">
              <w:rPr>
                <w:sz w:val="24"/>
                <w:szCs w:val="24"/>
                <w:highlight w:val="white"/>
              </w:rPr>
              <w:t xml:space="preserve"> “Использование интерактивных учебных пособий “Наглядная школа” в преподавании основ безопасности жизнедеятельности”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Светич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 xml:space="preserve"> Елена Геннадьевна</w:t>
            </w:r>
            <w:r w:rsidRPr="0073396F">
              <w:rPr>
                <w:sz w:val="24"/>
                <w:szCs w:val="24"/>
                <w:highlight w:val="white"/>
              </w:rPr>
              <w:t>, руководитель департамента образовательных ИКТ и ресурсов АНО “НЦИО” издательства “Экзамен-Медиа”</w:t>
            </w:r>
          </w:p>
        </w:tc>
      </w:tr>
      <w:tr w:rsidR="0073396F" w:rsidRPr="0073396F" w:rsidTr="0073396F">
        <w:trPr>
          <w:trHeight w:val="106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16.40-17.10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Лекция </w:t>
            </w:r>
            <w:r w:rsidRPr="0073396F">
              <w:rPr>
                <w:sz w:val="24"/>
                <w:szCs w:val="24"/>
                <w:highlight w:val="white"/>
              </w:rPr>
              <w:t>“Формирование ценностной сферы современного школьника на уроках ОБЖ”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Фокина Юлия Михайловна</w:t>
            </w:r>
            <w:r w:rsidRPr="0073396F">
              <w:rPr>
                <w:sz w:val="24"/>
                <w:szCs w:val="24"/>
                <w:highlight w:val="white"/>
              </w:rPr>
              <w:t>, методист информационно-методического отдела издательства “Русское слово”</w:t>
            </w:r>
          </w:p>
        </w:tc>
      </w:tr>
      <w:tr w:rsidR="0073396F" w:rsidRPr="0073396F" w:rsidTr="0073396F">
        <w:trPr>
          <w:trHeight w:val="55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17:10-17:30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Экскурсия </w:t>
            </w:r>
            <w:r w:rsidRPr="0073396F">
              <w:rPr>
                <w:sz w:val="24"/>
                <w:szCs w:val="24"/>
                <w:highlight w:val="white"/>
              </w:rPr>
              <w:t>в музей МОУ “Ломоносовская средняя общеобразовательная школа №3”</w:t>
            </w:r>
          </w:p>
        </w:tc>
      </w:tr>
      <w:tr w:rsidR="0073396F" w:rsidRPr="0073396F" w:rsidTr="0073396F">
        <w:trPr>
          <w:trHeight w:val="740"/>
        </w:trPr>
        <w:tc>
          <w:tcPr>
            <w:tcW w:w="14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Подведение итогов</w:t>
            </w:r>
          </w:p>
        </w:tc>
      </w:tr>
      <w:tr w:rsidR="0073396F" w:rsidRPr="0073396F" w:rsidTr="0073396F">
        <w:trPr>
          <w:trHeight w:val="141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17:30-17:40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Открытый микрофон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="0091799A">
              <w:rPr>
                <w:b/>
                <w:i/>
                <w:sz w:val="24"/>
                <w:szCs w:val="24"/>
                <w:highlight w:val="white"/>
              </w:rPr>
              <w:t xml:space="preserve"> и 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Владимир Владимирович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Кучурин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>,</w:t>
            </w:r>
            <w:r w:rsidRPr="0073396F">
              <w:rPr>
                <w:sz w:val="24"/>
                <w:szCs w:val="24"/>
                <w:highlight w:val="white"/>
              </w:rPr>
              <w:t xml:space="preserve"> заведующий кафедрой общеразвивающих предметов ГАОУ ДПО “Ленинградский областной институт развития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Блоки 2-4</w:t>
      </w: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“Школа - “Точк</w:t>
      </w:r>
      <w:r w:rsidR="002452FB">
        <w:rPr>
          <w:b/>
          <w:i/>
          <w:sz w:val="24"/>
          <w:szCs w:val="24"/>
          <w:highlight w:val="white"/>
        </w:rPr>
        <w:t>и р</w:t>
      </w:r>
      <w:r w:rsidRPr="0073396F">
        <w:rPr>
          <w:b/>
          <w:i/>
          <w:sz w:val="24"/>
          <w:szCs w:val="24"/>
          <w:highlight w:val="white"/>
        </w:rPr>
        <w:t>оста”</w:t>
      </w: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Предметные области: биология, физика, химия</w:t>
      </w:r>
    </w:p>
    <w:p w:rsidR="0073396F" w:rsidRPr="0073396F" w:rsidRDefault="0073396F" w:rsidP="0073396F">
      <w:pPr>
        <w:widowControl/>
        <w:jc w:val="center"/>
        <w:rPr>
          <w:color w:val="4F81BD"/>
          <w:sz w:val="24"/>
          <w:szCs w:val="24"/>
          <w:highlight w:val="white"/>
          <w:u w:val="single"/>
        </w:rPr>
      </w:pPr>
      <w:r w:rsidRPr="0073396F">
        <w:rPr>
          <w:i/>
          <w:color w:val="4F81BD"/>
          <w:sz w:val="24"/>
          <w:szCs w:val="24"/>
          <w:highlight w:val="white"/>
        </w:rPr>
        <w:t>ссылка для подключения к трансляции</w:t>
      </w:r>
      <w:hyperlink r:id="rId18">
        <w:r w:rsidRPr="0073396F">
          <w:rPr>
            <w:b/>
            <w:color w:val="4F81BD"/>
            <w:sz w:val="24"/>
            <w:szCs w:val="24"/>
            <w:highlight w:val="white"/>
          </w:rPr>
          <w:t xml:space="preserve"> </w:t>
        </w:r>
      </w:hyperlink>
      <w:hyperlink r:id="rId19">
        <w:r w:rsidRPr="0073396F">
          <w:rPr>
            <w:color w:val="4F81BD"/>
            <w:sz w:val="24"/>
            <w:szCs w:val="24"/>
            <w:highlight w:val="white"/>
            <w:u w:val="single"/>
          </w:rPr>
          <w:t>https://youtu.be/Emj6WqR7tmk</w:t>
        </w:r>
      </w:hyperlink>
    </w:p>
    <w:p w:rsidR="0073396F" w:rsidRPr="0073396F" w:rsidRDefault="0073396F" w:rsidP="0073396F">
      <w:pPr>
        <w:widowControl/>
        <w:jc w:val="both"/>
        <w:rPr>
          <w:sz w:val="24"/>
          <w:szCs w:val="24"/>
          <w:highlight w:val="white"/>
        </w:rPr>
      </w:pPr>
      <w:r w:rsidRPr="0073396F">
        <w:rPr>
          <w:b/>
          <w:sz w:val="24"/>
          <w:szCs w:val="24"/>
          <w:highlight w:val="white"/>
        </w:rPr>
        <w:t>Начало работы:</w:t>
      </w:r>
      <w:r w:rsidRPr="0073396F">
        <w:rPr>
          <w:sz w:val="24"/>
          <w:szCs w:val="24"/>
          <w:highlight w:val="white"/>
        </w:rPr>
        <w:t xml:space="preserve"> 10:00</w:t>
      </w:r>
    </w:p>
    <w:tbl>
      <w:tblPr>
        <w:tblW w:w="14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4485"/>
        <w:gridCol w:w="4305"/>
        <w:gridCol w:w="4170"/>
      </w:tblGrid>
      <w:tr w:rsidR="0073396F" w:rsidRPr="0073396F" w:rsidTr="0073396F">
        <w:trPr>
          <w:trHeight w:val="480"/>
        </w:trPr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96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Информация о мероприятиях</w:t>
            </w:r>
          </w:p>
        </w:tc>
      </w:tr>
      <w:tr w:rsidR="0073396F" w:rsidRPr="0073396F" w:rsidTr="0073396F">
        <w:trPr>
          <w:trHeight w:val="48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9.00-10.00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141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Регистрация очных участников, приветственный кофе-брейк</w:t>
            </w:r>
          </w:p>
        </w:tc>
      </w:tr>
      <w:tr w:rsidR="0073396F" w:rsidRPr="0073396F" w:rsidTr="0073396F">
        <w:trPr>
          <w:trHeight w:val="480"/>
        </w:trPr>
        <w:tc>
          <w:tcPr>
            <w:tcW w:w="14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Открытие</w:t>
            </w:r>
          </w:p>
        </w:tc>
      </w:tr>
      <w:tr w:rsidR="0073396F" w:rsidRPr="0073396F" w:rsidTr="0073396F">
        <w:trPr>
          <w:trHeight w:val="1230"/>
        </w:trPr>
        <w:tc>
          <w:tcPr>
            <w:tcW w:w="14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Елена Владимировна Иваньшина</w:t>
            </w:r>
            <w:r w:rsidRPr="0073396F">
              <w:rPr>
                <w:sz w:val="24"/>
                <w:szCs w:val="24"/>
                <w:highlight w:val="white"/>
              </w:rPr>
              <w:t>, заведующий кафедрой естественнонаучного, математического образования и ИКТ ГАОУ ДПО “Ленинградский областной институт развития образования”</w:t>
            </w:r>
          </w:p>
        </w:tc>
      </w:tr>
      <w:tr w:rsidR="0073396F" w:rsidRPr="0073396F" w:rsidTr="0073396F">
        <w:trPr>
          <w:trHeight w:val="73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10:05-10:15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Приветствие</w:t>
            </w: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i/>
                <w:sz w:val="24"/>
                <w:szCs w:val="24"/>
                <w:highlight w:val="white"/>
              </w:rPr>
              <w:t>Светланы Юрьевны Сергиенко</w:t>
            </w:r>
            <w:r w:rsidRPr="0073396F">
              <w:rPr>
                <w:sz w:val="24"/>
                <w:szCs w:val="24"/>
                <w:highlight w:val="white"/>
              </w:rPr>
              <w:t>, директора МОБУ “Средняя общеобразовательная школа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Агалатовский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центр образования” - школы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Точкая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роста”</w:t>
            </w:r>
          </w:p>
        </w:tc>
      </w:tr>
      <w:tr w:rsidR="0073396F" w:rsidRPr="0073396F" w:rsidTr="0073396F">
        <w:trPr>
          <w:trHeight w:val="55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10:15-10:25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Экскурсия </w:t>
            </w:r>
            <w:r w:rsidR="00234C9C" w:rsidRPr="00234C9C">
              <w:rPr>
                <w:sz w:val="24"/>
                <w:szCs w:val="24"/>
                <w:highlight w:val="white"/>
              </w:rPr>
              <w:t>для детей и родителей</w:t>
            </w:r>
            <w:r w:rsidR="00234C9C">
              <w:rPr>
                <w:b/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sz w:val="24"/>
                <w:szCs w:val="24"/>
                <w:highlight w:val="white"/>
              </w:rPr>
              <w:t>по МОБУ “Средняя общеобразовательная школа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Агалатовский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центр образования”</w:t>
            </w:r>
          </w:p>
        </w:tc>
      </w:tr>
      <w:tr w:rsidR="0073396F" w:rsidRPr="0073396F" w:rsidTr="0073396F">
        <w:trPr>
          <w:trHeight w:val="150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10:25-10:30</w:t>
            </w:r>
          </w:p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73396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Анонс образовательных событий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Елена Владимировна Иваньшина</w:t>
            </w:r>
            <w:r w:rsidRPr="0073396F">
              <w:rPr>
                <w:sz w:val="24"/>
                <w:szCs w:val="24"/>
                <w:highlight w:val="white"/>
              </w:rPr>
              <w:t>, заведующий кафедрой естественнонаучного, математического образования и ИКТ ГАОУ ДПО “Ленинградский областной институт развития образования”</w:t>
            </w:r>
          </w:p>
        </w:tc>
      </w:tr>
      <w:tr w:rsidR="0073396F" w:rsidRPr="0073396F" w:rsidTr="0073396F">
        <w:trPr>
          <w:trHeight w:val="480"/>
        </w:trPr>
        <w:tc>
          <w:tcPr>
            <w:tcW w:w="14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Образовательные события</w:t>
            </w:r>
          </w:p>
        </w:tc>
      </w:tr>
      <w:tr w:rsidR="0073396F" w:rsidRPr="0073396F" w:rsidTr="0073396F">
        <w:trPr>
          <w:trHeight w:val="480"/>
        </w:trPr>
        <w:tc>
          <w:tcPr>
            <w:tcW w:w="14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Направление: “</w:t>
            </w:r>
            <w:proofErr w:type="spellStart"/>
            <w:r w:rsidRPr="0073396F">
              <w:rPr>
                <w:b/>
                <w:i/>
                <w:sz w:val="24"/>
                <w:szCs w:val="24"/>
                <w:highlight w:val="white"/>
              </w:rPr>
              <w:t>Цифровизация</w:t>
            </w:r>
            <w:proofErr w:type="spellEnd"/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 естественнонаучного образования”</w:t>
            </w:r>
          </w:p>
        </w:tc>
      </w:tr>
      <w:tr w:rsidR="0073396F" w:rsidRPr="0073396F" w:rsidTr="0073396F">
        <w:trPr>
          <w:trHeight w:val="97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i/>
                <w:color w:val="4F81BD"/>
                <w:sz w:val="24"/>
                <w:szCs w:val="24"/>
                <w:highlight w:val="white"/>
              </w:rPr>
            </w:pPr>
            <w:r w:rsidRPr="0073396F">
              <w:rPr>
                <w:i/>
                <w:color w:val="4F81BD"/>
                <w:sz w:val="24"/>
                <w:szCs w:val="24"/>
                <w:highlight w:val="white"/>
              </w:rPr>
              <w:t>ссылка для подключения к трансляции</w:t>
            </w:r>
          </w:p>
          <w:p w:rsidR="0073396F" w:rsidRPr="0073396F" w:rsidRDefault="008A1AF3" w:rsidP="007F338E">
            <w:pPr>
              <w:widowControl/>
              <w:jc w:val="center"/>
              <w:rPr>
                <w:color w:val="4F81BD"/>
                <w:sz w:val="24"/>
                <w:szCs w:val="24"/>
                <w:highlight w:val="white"/>
                <w:u w:val="single"/>
              </w:rPr>
            </w:pPr>
            <w:hyperlink r:id="rId20">
              <w:r w:rsidR="0073396F" w:rsidRPr="0073396F">
                <w:rPr>
                  <w:color w:val="4F81BD"/>
                  <w:sz w:val="24"/>
                  <w:szCs w:val="24"/>
                  <w:highlight w:val="white"/>
                  <w:u w:val="single"/>
                </w:rPr>
                <w:t>https://youtu.be/SNushbbyfn4</w:t>
              </w:r>
            </w:hyperlink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i/>
                <w:color w:val="4F81BD"/>
                <w:sz w:val="24"/>
                <w:szCs w:val="24"/>
                <w:highlight w:val="white"/>
              </w:rPr>
            </w:pPr>
            <w:r w:rsidRPr="0073396F">
              <w:rPr>
                <w:i/>
                <w:color w:val="4F81BD"/>
                <w:sz w:val="24"/>
                <w:szCs w:val="24"/>
                <w:highlight w:val="white"/>
              </w:rPr>
              <w:t>ссылка для подключения к трансляции</w:t>
            </w:r>
          </w:p>
          <w:p w:rsidR="0073396F" w:rsidRPr="0073396F" w:rsidRDefault="0073396F" w:rsidP="007F338E">
            <w:pPr>
              <w:widowControl/>
              <w:jc w:val="center"/>
              <w:rPr>
                <w:color w:val="4F81BD"/>
                <w:sz w:val="24"/>
                <w:szCs w:val="24"/>
                <w:highlight w:val="white"/>
                <w:u w:val="single"/>
              </w:rPr>
            </w:pPr>
            <w:r w:rsidRPr="0073396F">
              <w:rPr>
                <w:color w:val="4F81BD"/>
                <w:sz w:val="24"/>
                <w:szCs w:val="24"/>
                <w:highlight w:val="white"/>
              </w:rPr>
              <w:t xml:space="preserve"> </w:t>
            </w:r>
            <w:hyperlink r:id="rId21">
              <w:r w:rsidRPr="0073396F">
                <w:rPr>
                  <w:color w:val="4F81BD"/>
                  <w:sz w:val="24"/>
                  <w:szCs w:val="24"/>
                  <w:highlight w:val="white"/>
                  <w:u w:val="single"/>
                </w:rPr>
                <w:t>https://youtu.be/1xY6V-Gvt70</w:t>
              </w:r>
            </w:hyperlink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i/>
                <w:color w:val="4F81BD"/>
                <w:sz w:val="24"/>
                <w:szCs w:val="24"/>
                <w:highlight w:val="white"/>
              </w:rPr>
            </w:pPr>
            <w:r w:rsidRPr="0073396F">
              <w:rPr>
                <w:i/>
                <w:color w:val="4F81BD"/>
                <w:sz w:val="24"/>
                <w:szCs w:val="24"/>
                <w:highlight w:val="white"/>
              </w:rPr>
              <w:t>ссылка для подключения к трансляции</w:t>
            </w:r>
          </w:p>
          <w:p w:rsidR="0073396F" w:rsidRPr="0073396F" w:rsidRDefault="008A1AF3" w:rsidP="007F338E">
            <w:pPr>
              <w:widowControl/>
              <w:jc w:val="center"/>
              <w:rPr>
                <w:color w:val="4F81BD"/>
                <w:sz w:val="24"/>
                <w:szCs w:val="24"/>
                <w:highlight w:val="white"/>
                <w:u w:val="single"/>
              </w:rPr>
            </w:pPr>
            <w:hyperlink r:id="rId22">
              <w:r w:rsidR="0073396F" w:rsidRPr="0073396F">
                <w:rPr>
                  <w:color w:val="4F81BD"/>
                  <w:sz w:val="24"/>
                  <w:szCs w:val="24"/>
                  <w:highlight w:val="white"/>
                  <w:u w:val="single"/>
                </w:rPr>
                <w:t>https://youtu.be/Emj6WqR7tmk</w:t>
              </w:r>
            </w:hyperlink>
          </w:p>
        </w:tc>
      </w:tr>
      <w:tr w:rsidR="0073396F" w:rsidRPr="0073396F" w:rsidTr="0073396F">
        <w:trPr>
          <w:trHeight w:val="453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Блок 2. “</w:t>
            </w:r>
            <w:proofErr w:type="spellStart"/>
            <w:r w:rsidRPr="0073396F">
              <w:rPr>
                <w:b/>
                <w:i/>
                <w:sz w:val="24"/>
                <w:szCs w:val="24"/>
                <w:highlight w:val="white"/>
              </w:rPr>
              <w:t>Цифровизация</w:t>
            </w:r>
            <w:proofErr w:type="spellEnd"/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 школьного биологического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Модераторы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Ольга Викторовна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Шакулова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руководитель центра “Точка роста”, заместитель директора по учебно-воспитательной работе, педагог дополнительного образования МОБУ “Средняя общеобразовательная школа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Агалатовский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центр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Пынеев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 xml:space="preserve"> Александр Владимирович</w:t>
            </w:r>
            <w:r w:rsidRPr="0073396F">
              <w:rPr>
                <w:sz w:val="24"/>
                <w:szCs w:val="24"/>
                <w:highlight w:val="white"/>
              </w:rPr>
              <w:t>, учитель биологии ГБОУ “Романовская Школа” города Москва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Блок </w:t>
            </w:r>
            <w:proofErr w:type="gramStart"/>
            <w:r w:rsidRPr="0073396F">
              <w:rPr>
                <w:b/>
                <w:i/>
                <w:sz w:val="24"/>
                <w:szCs w:val="24"/>
                <w:highlight w:val="white"/>
              </w:rPr>
              <w:t>3 .</w:t>
            </w:r>
            <w:proofErr w:type="gramEnd"/>
            <w:r w:rsidRPr="0073396F">
              <w:rPr>
                <w:b/>
                <w:i/>
                <w:sz w:val="24"/>
                <w:szCs w:val="24"/>
                <w:highlight w:val="white"/>
              </w:rPr>
              <w:t>“</w:t>
            </w:r>
            <w:proofErr w:type="spellStart"/>
            <w:r w:rsidRPr="0073396F">
              <w:rPr>
                <w:b/>
                <w:i/>
                <w:sz w:val="24"/>
                <w:szCs w:val="24"/>
                <w:highlight w:val="white"/>
              </w:rPr>
              <w:t>Цифровизация</w:t>
            </w:r>
            <w:proofErr w:type="spellEnd"/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 школьного физического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Модераторы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Елена Борисовна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Осинняя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старший преподаватель кафедры естественнонаучного, математического образования и ИКТ ГАОУ ДПО “Ленинградский областной институт развития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Татьяна Алексеевна Трушина</w:t>
            </w:r>
            <w:r w:rsidRPr="0073396F">
              <w:rPr>
                <w:sz w:val="24"/>
                <w:szCs w:val="24"/>
                <w:highlight w:val="white"/>
              </w:rPr>
              <w:t>, учитель физики ГБОУ “Средняя общеобразовательная школа №167 имени Маршала Л.А. Говорова” города Москва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Блок </w:t>
            </w:r>
            <w:proofErr w:type="gramStart"/>
            <w:r w:rsidRPr="0073396F">
              <w:rPr>
                <w:b/>
                <w:i/>
                <w:sz w:val="24"/>
                <w:szCs w:val="24"/>
                <w:highlight w:val="white"/>
              </w:rPr>
              <w:t>4 .</w:t>
            </w:r>
            <w:proofErr w:type="gramEnd"/>
            <w:r w:rsidRPr="0073396F">
              <w:rPr>
                <w:b/>
                <w:i/>
                <w:sz w:val="24"/>
                <w:szCs w:val="24"/>
                <w:highlight w:val="white"/>
              </w:rPr>
              <w:t>“</w:t>
            </w:r>
            <w:proofErr w:type="spellStart"/>
            <w:r w:rsidRPr="0073396F">
              <w:rPr>
                <w:b/>
                <w:i/>
                <w:sz w:val="24"/>
                <w:szCs w:val="24"/>
                <w:highlight w:val="white"/>
              </w:rPr>
              <w:t>Цифровизация</w:t>
            </w:r>
            <w:proofErr w:type="spellEnd"/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 школьного химического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Модераторы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Елена Владимировна Иваньшина</w:t>
            </w:r>
            <w:r w:rsidRPr="0073396F">
              <w:rPr>
                <w:sz w:val="24"/>
                <w:szCs w:val="24"/>
                <w:highlight w:val="white"/>
              </w:rPr>
              <w:t>, заведующий кафедрой естественнонаучного, математического образования и ИКТ ГАОУ ДПО “Ленинградский областной институт развития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Валерий Евгеньевич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Пономарёв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73396F">
              <w:rPr>
                <w:sz w:val="24"/>
                <w:szCs w:val="24"/>
                <w:highlight w:val="white"/>
              </w:rPr>
              <w:t>учитель химии ГБОУ “Средняя общеобразовательная школа №1950” города Москва</w:t>
            </w:r>
          </w:p>
        </w:tc>
      </w:tr>
      <w:tr w:rsidR="0073396F" w:rsidRPr="0073396F" w:rsidTr="0073396F">
        <w:trPr>
          <w:trHeight w:val="396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10:40-11:00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“Особенности применения цифрового оборудования при изучении физиологии растений, человека”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Александр Владимирович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Пынеев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учитель биологии ГБОУ “Романовская Школа” города Москва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“Организация исследовательской и проектной деятельности обучающихся по физике с использованием оборудования “Точка роста”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Татьяна Алексеевна Трушина</w:t>
            </w:r>
            <w:r w:rsidRPr="0073396F">
              <w:rPr>
                <w:sz w:val="24"/>
                <w:szCs w:val="24"/>
                <w:highlight w:val="white"/>
              </w:rPr>
              <w:t>, учитель физики ГБОУ “Средняя общеобразовательная школа №167 имени Маршала Л.А. Говорова” города Москва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на тему “Реализация образовательных программ по химии из части учебного плана, формируемой участниками образовательных отношений, с использованием оборудования «Точка роста»”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Валерий Евгеньевич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Пономарёв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73396F">
              <w:rPr>
                <w:sz w:val="24"/>
                <w:szCs w:val="24"/>
                <w:highlight w:val="white"/>
              </w:rPr>
              <w:t>учитель химии ГБОУ “Средняя общеобразовательная школа №1950” города Москва</w:t>
            </w:r>
          </w:p>
        </w:tc>
      </w:tr>
      <w:tr w:rsidR="0073396F" w:rsidRPr="0073396F" w:rsidTr="0073396F">
        <w:trPr>
          <w:trHeight w:val="427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11:00-11:20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 xml:space="preserve">“Обучение с развлечением или </w:t>
            </w:r>
            <w:proofErr w:type="gramStart"/>
            <w:r w:rsidRPr="0073396F">
              <w:rPr>
                <w:sz w:val="24"/>
                <w:szCs w:val="24"/>
                <w:highlight w:val="white"/>
              </w:rPr>
              <w:t>Как</w:t>
            </w:r>
            <w:proofErr w:type="gramEnd"/>
            <w:r w:rsidRPr="0073396F">
              <w:rPr>
                <w:sz w:val="24"/>
                <w:szCs w:val="24"/>
                <w:highlight w:val="white"/>
              </w:rPr>
              <w:t xml:space="preserve"> провести незабываемый урок в центре образования “Точка роста”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Ольга Викторовна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Шакулова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руководитель центра “Точка роста”, заместитель директора по учебно-воспитательной работе, педагог дополнительного образования МОБУ “Средняя общеобразовательная школа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Агалатовский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центр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“Физический практикум с использованием лабораторного оборудования “Точки роста”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Оксана Михайловна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Гуменюк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, заместитель директора по учебно-воспитательной </w:t>
            </w:r>
            <w:proofErr w:type="gramStart"/>
            <w:r w:rsidRPr="0073396F">
              <w:rPr>
                <w:sz w:val="24"/>
                <w:szCs w:val="24"/>
                <w:highlight w:val="white"/>
              </w:rPr>
              <w:t>работе,  учитель</w:t>
            </w:r>
            <w:proofErr w:type="gramEnd"/>
            <w:r w:rsidRPr="0073396F">
              <w:rPr>
                <w:sz w:val="24"/>
                <w:szCs w:val="24"/>
                <w:highlight w:val="white"/>
              </w:rPr>
              <w:t xml:space="preserve"> физики высшей квалификационной категории МОБУ “Средняя общеобразовательная школа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Агалатовский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центр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“Учебно-исследовательская и проектная деятельность обучающихся на уроках химии с использованием цифровой химической лаборатории”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Светлана Борисовна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Лиховцова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учитель химии высшей квалификационной категории МОБУ “Средняя общеобразовательная школа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Агалатовский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центр образования”</w:t>
            </w:r>
          </w:p>
        </w:tc>
      </w:tr>
      <w:tr w:rsidR="0073396F" w:rsidRPr="0073396F" w:rsidTr="0073396F">
        <w:trPr>
          <w:trHeight w:val="1170"/>
        </w:trPr>
        <w:tc>
          <w:tcPr>
            <w:tcW w:w="1452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Направление: “</w:t>
            </w:r>
            <w:proofErr w:type="spellStart"/>
            <w:r w:rsidRPr="0073396F">
              <w:rPr>
                <w:b/>
                <w:i/>
                <w:sz w:val="24"/>
                <w:szCs w:val="24"/>
                <w:highlight w:val="white"/>
              </w:rPr>
              <w:t>Метапредметный</w:t>
            </w:r>
            <w:proofErr w:type="spellEnd"/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 методический практикум”</w:t>
            </w:r>
          </w:p>
          <w:p w:rsidR="0073396F" w:rsidRPr="0073396F" w:rsidRDefault="0073396F" w:rsidP="007F338E">
            <w:pPr>
              <w:widowControl/>
              <w:jc w:val="center"/>
              <w:rPr>
                <w:color w:val="4F81BD"/>
                <w:sz w:val="24"/>
                <w:szCs w:val="24"/>
                <w:highlight w:val="white"/>
                <w:u w:val="single"/>
              </w:rPr>
            </w:pPr>
            <w:r w:rsidRPr="0073396F">
              <w:rPr>
                <w:i/>
                <w:color w:val="4F81BD"/>
                <w:sz w:val="24"/>
                <w:szCs w:val="24"/>
                <w:highlight w:val="white"/>
              </w:rPr>
              <w:t>ссылка для подключения к трансляции</w:t>
            </w:r>
            <w:hyperlink r:id="rId23">
              <w:r w:rsidRPr="0073396F">
                <w:rPr>
                  <w:b/>
                  <w:color w:val="4F81BD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4">
              <w:r w:rsidRPr="0073396F">
                <w:rPr>
                  <w:color w:val="4F81BD"/>
                  <w:sz w:val="24"/>
                  <w:szCs w:val="24"/>
                  <w:highlight w:val="white"/>
                  <w:u w:val="single"/>
                </w:rPr>
                <w:t>https://youtu.be/Emj6WqR7tmk</w:t>
              </w:r>
            </w:hyperlink>
          </w:p>
        </w:tc>
      </w:tr>
      <w:tr w:rsidR="0073396F" w:rsidRPr="0073396F" w:rsidTr="0073396F">
        <w:trPr>
          <w:trHeight w:val="570"/>
        </w:trPr>
        <w:tc>
          <w:tcPr>
            <w:tcW w:w="14520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Блоки 2-4</w:t>
            </w:r>
          </w:p>
        </w:tc>
      </w:tr>
      <w:tr w:rsidR="0073396F" w:rsidRPr="0073396F" w:rsidTr="0073396F">
        <w:trPr>
          <w:trHeight w:val="198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11:30-11:55</w:t>
            </w:r>
          </w:p>
        </w:tc>
        <w:tc>
          <w:tcPr>
            <w:tcW w:w="129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“Организация внеурочной деятельности обучающихся на базе “Точки роста” или “Как грамотно управлять мотивацией учащихся и вовлекать их в учебную деятельность”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Надежда Вячеславовна Лушникова</w:t>
            </w:r>
            <w:r w:rsidRPr="0073396F">
              <w:rPr>
                <w:sz w:val="24"/>
                <w:szCs w:val="24"/>
                <w:highlight w:val="white"/>
              </w:rPr>
              <w:t>, учитель биологии высшей квалификационной категории МОБУ “Средняя общеобразовательная школа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Агалатовский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центр образования”</w:t>
            </w:r>
          </w:p>
        </w:tc>
      </w:tr>
      <w:tr w:rsidR="0073396F" w:rsidRPr="0073396F" w:rsidTr="0073396F">
        <w:trPr>
          <w:trHeight w:val="198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12:00-12:25</w:t>
            </w:r>
          </w:p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“Современные педагогические решения в проектной и исследовательской деятельности обучающихся на уроках предметов образовательной области “Естествознание”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Нина Рафаиловна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Тюрнина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заместитель директора по учебно-воспитательной работе,  учитель физики высшей квалификационной категории МОБУ “Средняя общеобразовательная школа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Агалатовский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центр образования”</w:t>
            </w:r>
          </w:p>
        </w:tc>
      </w:tr>
      <w:tr w:rsidR="0073396F" w:rsidRPr="0073396F" w:rsidTr="0073396F">
        <w:trPr>
          <w:trHeight w:val="1980"/>
        </w:trPr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12:30-12:55</w:t>
            </w:r>
          </w:p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60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“Практико-ориентированные работы в цифровой лаборатории: новый инструмент для формирования функциональной грамотности обучающихся”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Инесса Антоновна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Алцыбеева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учитель химии высшей квалификационной категории МОБУ “Средняя общеобразовательная школа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Агалатовский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центр образования”</w:t>
            </w:r>
          </w:p>
        </w:tc>
      </w:tr>
      <w:tr w:rsidR="0073396F" w:rsidRPr="0073396F" w:rsidTr="0073396F">
        <w:trPr>
          <w:trHeight w:val="54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13:00-13:30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Перерыв/ Показ видеороликов субъектов СЗФО о ходе реализации национального проекта “Образование”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Для очных участников - кофе-брейк</w:t>
            </w:r>
          </w:p>
        </w:tc>
      </w:tr>
      <w:tr w:rsidR="0073396F" w:rsidRPr="0073396F" w:rsidTr="0073396F">
        <w:trPr>
          <w:trHeight w:val="1080"/>
        </w:trPr>
        <w:tc>
          <w:tcPr>
            <w:tcW w:w="14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Направление: “Обновление содержания и методов обучения предметам образовательной области “Естествознание” в условиях </w:t>
            </w:r>
            <w:proofErr w:type="spellStart"/>
            <w:r w:rsidRPr="0073396F">
              <w:rPr>
                <w:b/>
                <w:i/>
                <w:sz w:val="24"/>
                <w:szCs w:val="24"/>
                <w:highlight w:val="white"/>
              </w:rPr>
              <w:t>цифровизации</w:t>
            </w:r>
            <w:proofErr w:type="spellEnd"/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 образования”</w:t>
            </w:r>
          </w:p>
          <w:p w:rsidR="0073396F" w:rsidRPr="0073396F" w:rsidRDefault="0073396F" w:rsidP="007F338E">
            <w:pPr>
              <w:widowControl/>
              <w:jc w:val="center"/>
              <w:rPr>
                <w:color w:val="4F81BD"/>
                <w:sz w:val="24"/>
                <w:szCs w:val="24"/>
                <w:highlight w:val="white"/>
                <w:u w:val="single"/>
              </w:rPr>
            </w:pPr>
            <w:r w:rsidRPr="0073396F">
              <w:rPr>
                <w:i/>
                <w:color w:val="4F81BD"/>
                <w:sz w:val="24"/>
                <w:szCs w:val="24"/>
                <w:highlight w:val="white"/>
              </w:rPr>
              <w:t>ссылка для подключения к трансляции</w:t>
            </w:r>
            <w:hyperlink r:id="rId25">
              <w:r w:rsidRPr="0073396F">
                <w:rPr>
                  <w:i/>
                  <w:color w:val="4F81BD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6">
              <w:r w:rsidRPr="0073396F">
                <w:rPr>
                  <w:color w:val="4F81BD"/>
                  <w:sz w:val="24"/>
                  <w:szCs w:val="24"/>
                  <w:highlight w:val="white"/>
                  <w:u w:val="single"/>
                </w:rPr>
                <w:t>https://youtu.be/Emj6WqR7tmk</w:t>
              </w:r>
            </w:hyperlink>
          </w:p>
        </w:tc>
      </w:tr>
      <w:tr w:rsidR="0073396F" w:rsidRPr="0073396F" w:rsidTr="0073396F">
        <w:trPr>
          <w:trHeight w:val="570"/>
        </w:trPr>
        <w:tc>
          <w:tcPr>
            <w:tcW w:w="14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Блоки 2-4</w:t>
            </w:r>
          </w:p>
        </w:tc>
      </w:tr>
      <w:tr w:rsidR="0073396F" w:rsidRPr="0073396F" w:rsidTr="0073396F">
        <w:trPr>
          <w:trHeight w:val="766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13:30-15:00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Дискуссионная площадка </w:t>
            </w:r>
            <w:r w:rsidRPr="0073396F">
              <w:rPr>
                <w:sz w:val="24"/>
                <w:szCs w:val="24"/>
                <w:highlight w:val="white"/>
              </w:rPr>
              <w:t>“Центры образования “Точка роста”: новые возможности и перспективы обновления содержания и методов преподавания предметов естественно-научной области”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Модераторы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Елена Борисовна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Осинняя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старший преподаватель кафедры естественнонаучного, математического образования и ИКТ ГАОУ ДПО “Ленинградский областной институт развития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Елена Владимировна Иваньшина</w:t>
            </w:r>
            <w:r w:rsidRPr="0073396F">
              <w:rPr>
                <w:sz w:val="24"/>
                <w:szCs w:val="24"/>
                <w:highlight w:val="white"/>
              </w:rPr>
              <w:t>, заведующий кафедрой естественнонаучного, математического образования и ИКТ ГАОУ ДПО “Ленинградский областной институт развития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Проблемное поле дискуссии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-          Естественнонаучное образование в эпоху цифровой трансформации общества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-          Интеграция и инновации в естественнонаучном образовании: проблемы и перспективы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-          Методический портфель современного педагога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Сообщение</w:t>
            </w:r>
            <w:r w:rsidRPr="0073396F">
              <w:rPr>
                <w:sz w:val="24"/>
                <w:szCs w:val="24"/>
                <w:highlight w:val="white"/>
              </w:rPr>
              <w:t xml:space="preserve"> “Естественнонаучное образование в эпоху цифровой трансформации общества: проблемы и перспективы”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Татьяна Алексеевна Трушина</w:t>
            </w:r>
            <w:r w:rsidRPr="0073396F">
              <w:rPr>
                <w:sz w:val="24"/>
                <w:szCs w:val="24"/>
                <w:highlight w:val="white"/>
              </w:rPr>
              <w:t>, учитель физики ГБОУ “Средняя общеобразовательная школа №167 им. Маршала Л.А. Говорова” города Москва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“Использование мобильного телефона в качестве “мобильной лаборатории в кармане”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Валерий Евгеньевич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Пономарёв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73396F">
              <w:rPr>
                <w:sz w:val="24"/>
                <w:szCs w:val="24"/>
                <w:highlight w:val="white"/>
              </w:rPr>
              <w:t>учитель химии ГБОУ “Средняя общеобразовательная школа №1950” города Москва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Сообщение</w:t>
            </w:r>
            <w:r w:rsidRPr="0073396F">
              <w:rPr>
                <w:sz w:val="24"/>
                <w:szCs w:val="24"/>
                <w:highlight w:val="white"/>
              </w:rPr>
              <w:t xml:space="preserve"> “Организация исследовательской и проектной деятельности обучающихся по химии с использованием оборудования “Точка роста”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Александр Владимирович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Пынеев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учитель биологии ГБОУ “Романовская Школа” города Москва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"Особенности применения цифрового оборудования при изучении экологии"</w:t>
            </w:r>
          </w:p>
        </w:tc>
      </w:tr>
      <w:tr w:rsidR="0073396F" w:rsidRPr="0073396F" w:rsidTr="0073396F">
        <w:trPr>
          <w:trHeight w:val="540"/>
        </w:trPr>
        <w:tc>
          <w:tcPr>
            <w:tcW w:w="14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Подведение итогов</w:t>
            </w:r>
          </w:p>
        </w:tc>
      </w:tr>
      <w:tr w:rsidR="0073396F" w:rsidRPr="0073396F" w:rsidTr="0073396F">
        <w:trPr>
          <w:trHeight w:val="313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15:00-15:30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Открытый микрофон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Модераторы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Елена Владимировна Иваньшина</w:t>
            </w:r>
            <w:r w:rsidRPr="0073396F">
              <w:rPr>
                <w:sz w:val="24"/>
                <w:szCs w:val="24"/>
                <w:highlight w:val="white"/>
              </w:rPr>
              <w:t>, заведующий кафедрой естественнонаучного, математического образования и ИКТ ГАОУ ДПО “Ленинградский областной институт развития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Елена Борисовна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Осинняя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старший преподаватель кафедры естественнонаучного, математического образования и ИКТ ГАОУ ДПО “Ленинградский областной институт развития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Татьяна Алексеевна Трушина</w:t>
            </w:r>
            <w:r w:rsidRPr="0073396F">
              <w:rPr>
                <w:sz w:val="24"/>
                <w:szCs w:val="24"/>
                <w:highlight w:val="white"/>
              </w:rPr>
              <w:t>, учитель физики ГБОУ “Средняя общеобразовательная школа №167 имени Маршала Л.А. Говорова” города Москва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Валерий Евгеньевич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Пономарёв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73396F">
              <w:rPr>
                <w:sz w:val="24"/>
                <w:szCs w:val="24"/>
                <w:highlight w:val="white"/>
              </w:rPr>
              <w:t>учитель химии ГБОУ “Средняя общеобразовательная школа №1950” города Москва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Александр Владимирович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Пынеев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учитель биологии ГБОУ “Романовская Школа” города Москва</w:t>
            </w:r>
          </w:p>
        </w:tc>
      </w:tr>
    </w:tbl>
    <w:p w:rsidR="0073396F" w:rsidRDefault="0073396F" w:rsidP="0073396F">
      <w:pPr>
        <w:widowControl/>
        <w:jc w:val="both"/>
        <w:rPr>
          <w:b/>
          <w:i/>
          <w:sz w:val="24"/>
          <w:szCs w:val="24"/>
          <w:highlight w:val="white"/>
        </w:rPr>
      </w:pPr>
    </w:p>
    <w:p w:rsidR="0073396F" w:rsidRPr="0073396F" w:rsidRDefault="0073396F" w:rsidP="0073396F">
      <w:pPr>
        <w:widowControl/>
        <w:jc w:val="both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 xml:space="preserve"> </w:t>
      </w: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Блок 5</w:t>
      </w: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IT-куб</w:t>
      </w:r>
    </w:p>
    <w:p w:rsidR="0073396F" w:rsidRPr="0073396F" w:rsidRDefault="0073396F" w:rsidP="0073396F">
      <w:pPr>
        <w:widowControl/>
        <w:jc w:val="center"/>
        <w:rPr>
          <w:color w:val="4F81BD"/>
          <w:sz w:val="24"/>
          <w:szCs w:val="24"/>
          <w:highlight w:val="white"/>
          <w:u w:val="single"/>
        </w:rPr>
      </w:pPr>
      <w:r w:rsidRPr="0073396F">
        <w:rPr>
          <w:i/>
          <w:color w:val="4F81BD"/>
          <w:sz w:val="24"/>
          <w:szCs w:val="24"/>
          <w:highlight w:val="white"/>
        </w:rPr>
        <w:t>ссылка для подключения к трансляции</w:t>
      </w:r>
      <w:hyperlink r:id="rId27">
        <w:r w:rsidRPr="0073396F">
          <w:rPr>
            <w:b/>
            <w:color w:val="4F81BD"/>
            <w:sz w:val="24"/>
            <w:szCs w:val="24"/>
            <w:highlight w:val="white"/>
          </w:rPr>
          <w:t xml:space="preserve"> </w:t>
        </w:r>
      </w:hyperlink>
      <w:hyperlink r:id="rId28">
        <w:r w:rsidRPr="0073396F">
          <w:rPr>
            <w:color w:val="4F81BD"/>
            <w:sz w:val="24"/>
            <w:szCs w:val="24"/>
            <w:highlight w:val="white"/>
            <w:u w:val="single"/>
          </w:rPr>
          <w:t>https://youtu.be/u710IYHUE6w</w:t>
        </w:r>
      </w:hyperlink>
    </w:p>
    <w:p w:rsidR="0073396F" w:rsidRPr="0073396F" w:rsidRDefault="0073396F" w:rsidP="0073396F">
      <w:pPr>
        <w:widowControl/>
        <w:jc w:val="both"/>
        <w:rPr>
          <w:sz w:val="24"/>
          <w:szCs w:val="24"/>
          <w:highlight w:val="white"/>
        </w:rPr>
      </w:pPr>
      <w:r w:rsidRPr="0073396F">
        <w:rPr>
          <w:b/>
          <w:sz w:val="24"/>
          <w:szCs w:val="24"/>
          <w:highlight w:val="white"/>
        </w:rPr>
        <w:t>Начало работы:</w:t>
      </w:r>
      <w:r w:rsidRPr="0073396F">
        <w:rPr>
          <w:sz w:val="24"/>
          <w:szCs w:val="24"/>
          <w:highlight w:val="white"/>
        </w:rPr>
        <w:t xml:space="preserve"> 10:00</w:t>
      </w:r>
    </w:p>
    <w:tbl>
      <w:tblPr>
        <w:tblW w:w="14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6"/>
        <w:gridCol w:w="12643"/>
      </w:tblGrid>
      <w:tr w:rsidR="0073396F" w:rsidRPr="0073396F" w:rsidTr="0073396F">
        <w:trPr>
          <w:trHeight w:val="680"/>
        </w:trPr>
        <w:tc>
          <w:tcPr>
            <w:tcW w:w="17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6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Информация о мероприятиях</w:t>
            </w:r>
          </w:p>
        </w:tc>
      </w:tr>
      <w:tr w:rsidR="0073396F" w:rsidRPr="0073396F" w:rsidTr="0073396F">
        <w:trPr>
          <w:trHeight w:val="68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9.00-10.00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283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Регистрация очных участников, приветственный кофе-брейк</w:t>
            </w:r>
          </w:p>
        </w:tc>
      </w:tr>
      <w:tr w:rsidR="0073396F" w:rsidRPr="0073396F" w:rsidTr="0073396F">
        <w:trPr>
          <w:trHeight w:val="540"/>
        </w:trPr>
        <w:tc>
          <w:tcPr>
            <w:tcW w:w="14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Открытие</w:t>
            </w:r>
          </w:p>
        </w:tc>
      </w:tr>
      <w:tr w:rsidR="0073396F" w:rsidRPr="0073396F" w:rsidTr="0073396F">
        <w:trPr>
          <w:trHeight w:val="1020"/>
        </w:trPr>
        <w:tc>
          <w:tcPr>
            <w:tcW w:w="14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="0091799A">
              <w:rPr>
                <w:b/>
                <w:i/>
                <w:sz w:val="24"/>
                <w:szCs w:val="24"/>
                <w:highlight w:val="white"/>
              </w:rPr>
              <w:t xml:space="preserve"> и 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Марина Александровна Горюнова</w:t>
            </w:r>
            <w:r w:rsidRPr="0073396F">
              <w:rPr>
                <w:sz w:val="24"/>
                <w:szCs w:val="24"/>
                <w:highlight w:val="white"/>
              </w:rPr>
              <w:t>, профессор кафедры естественно-научного, математического образования и ИКТ ГАОУ ДПО “Ленинградский областной институт развития образования</w:t>
            </w:r>
          </w:p>
        </w:tc>
      </w:tr>
      <w:tr w:rsidR="0073396F" w:rsidRPr="0073396F" w:rsidTr="0073396F">
        <w:trPr>
          <w:trHeight w:val="93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10:00-10:05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Приветственное слово</w:t>
            </w: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i/>
                <w:sz w:val="24"/>
                <w:szCs w:val="24"/>
                <w:highlight w:val="white"/>
              </w:rPr>
              <w:t xml:space="preserve">Елены Ивановны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Глевицкой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начальника сектора цифровой трансформации Комитета общего и профессионального образования Ленинградской области</w:t>
            </w:r>
          </w:p>
        </w:tc>
      </w:tr>
      <w:tr w:rsidR="0073396F" w:rsidRPr="0073396F" w:rsidTr="0073396F">
        <w:trPr>
          <w:trHeight w:val="143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10:05-10:15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Анонс образовательных событий</w:t>
            </w:r>
          </w:p>
          <w:p w:rsidR="0073396F" w:rsidRPr="0073396F" w:rsidRDefault="0091799A" w:rsidP="0091799A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>Модератор и с</w:t>
            </w:r>
            <w:r w:rsidR="0073396F" w:rsidRPr="0073396F">
              <w:rPr>
                <w:b/>
                <w:i/>
                <w:sz w:val="24"/>
                <w:szCs w:val="24"/>
                <w:highlight w:val="white"/>
              </w:rPr>
              <w:t>пикер</w:t>
            </w:r>
            <w:r w:rsidR="0073396F" w:rsidRPr="0073396F">
              <w:rPr>
                <w:b/>
                <w:sz w:val="24"/>
                <w:szCs w:val="24"/>
                <w:highlight w:val="white"/>
              </w:rPr>
              <w:t xml:space="preserve">: </w:t>
            </w:r>
            <w:r w:rsidR="0073396F" w:rsidRPr="0073396F">
              <w:rPr>
                <w:i/>
                <w:sz w:val="24"/>
                <w:szCs w:val="24"/>
                <w:highlight w:val="white"/>
              </w:rPr>
              <w:t>Марина Александровна Горюнова</w:t>
            </w:r>
            <w:r w:rsidR="0073396F" w:rsidRPr="0073396F">
              <w:rPr>
                <w:sz w:val="24"/>
                <w:szCs w:val="24"/>
                <w:highlight w:val="white"/>
              </w:rPr>
              <w:t>, профессор кафедры естественно-научного, математического образования и ИКТ ГАОУ ДПО “Ленинградский областной институт развития образования.</w:t>
            </w:r>
          </w:p>
        </w:tc>
      </w:tr>
      <w:tr w:rsidR="0073396F" w:rsidRPr="0073396F" w:rsidTr="0073396F">
        <w:trPr>
          <w:trHeight w:val="680"/>
        </w:trPr>
        <w:tc>
          <w:tcPr>
            <w:tcW w:w="14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Образовательные события</w:t>
            </w:r>
          </w:p>
        </w:tc>
      </w:tr>
      <w:tr w:rsidR="0073396F" w:rsidRPr="0073396F" w:rsidTr="0073396F">
        <w:trPr>
          <w:trHeight w:val="840"/>
        </w:trPr>
        <w:tc>
          <w:tcPr>
            <w:tcW w:w="14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Направление: “Становление и развитие деятельности</w:t>
            </w:r>
          </w:p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“IT-куба” в северо-западном федеральном округе”</w:t>
            </w:r>
          </w:p>
        </w:tc>
      </w:tr>
      <w:tr w:rsidR="0073396F" w:rsidRPr="0073396F" w:rsidTr="0073396F">
        <w:trPr>
          <w:trHeight w:val="142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10:15-10:25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“Опыт Ленинградской области в становлении и развитии центра цифрового образования детей”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Ольга Григорьевна Журавель</w:t>
            </w:r>
            <w:r w:rsidRPr="0073396F">
              <w:rPr>
                <w:sz w:val="24"/>
                <w:szCs w:val="24"/>
                <w:highlight w:val="white"/>
              </w:rPr>
              <w:t>,  руководитель Центра цифрового образования детей  “IT-куб” города Кириши Ленинградской области</w:t>
            </w:r>
          </w:p>
        </w:tc>
      </w:tr>
      <w:tr w:rsidR="0073396F" w:rsidRPr="0073396F" w:rsidTr="0073396F">
        <w:trPr>
          <w:trHeight w:val="168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10:25-10:40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“Модель инженерно-технологического образования через интеграцию основного дополнительного образования детей в современной школе”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Игорь Владимирович Кулаков</w:t>
            </w:r>
            <w:r w:rsidRPr="0073396F">
              <w:rPr>
                <w:sz w:val="24"/>
                <w:szCs w:val="24"/>
                <w:highlight w:val="white"/>
              </w:rPr>
              <w:t>, заместитель директора ГОУ “Средняя общеобразовательная школа №619” города Санкт-Петербург</w:t>
            </w:r>
          </w:p>
        </w:tc>
      </w:tr>
      <w:tr w:rsidR="0073396F" w:rsidRPr="0073396F" w:rsidTr="0073396F">
        <w:trPr>
          <w:trHeight w:val="171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10:40-10:55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“Эффективный опыт реализации дополнительных общеобразовательных программ в Центре цифрового образования детей “IT-куб”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Марина Андреевна Четвертная</w:t>
            </w:r>
            <w:r w:rsidRPr="0073396F">
              <w:rPr>
                <w:sz w:val="24"/>
                <w:szCs w:val="24"/>
                <w:highlight w:val="white"/>
              </w:rPr>
              <w:t xml:space="preserve">, региональный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тьютор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заместитель руководителя Центра цифрового образования детей “IT-куб” города Псков</w:t>
            </w:r>
          </w:p>
        </w:tc>
      </w:tr>
      <w:tr w:rsidR="0073396F" w:rsidRPr="0073396F" w:rsidTr="0073396F">
        <w:trPr>
          <w:trHeight w:val="144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10:55-11:10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“Формирование информационной культуры школьников”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Евгения Викторовна Куликова, </w:t>
            </w:r>
            <w:r w:rsidRPr="0073396F">
              <w:rPr>
                <w:sz w:val="24"/>
                <w:szCs w:val="24"/>
                <w:highlight w:val="white"/>
              </w:rPr>
              <w:t>заместитель директора по информационному обеспечению Центра цифрового образования детей “IT-куб” города Великий Новгород</w:t>
            </w:r>
          </w:p>
        </w:tc>
      </w:tr>
      <w:tr w:rsidR="0073396F" w:rsidRPr="0073396F" w:rsidTr="0073396F">
        <w:trPr>
          <w:trHeight w:val="111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11:10-11:20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“Организации проектной деятельности на базе центра цифрового образования детей "IT-куб"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Юлия Юрьевна Щапова,</w:t>
            </w:r>
            <w:r w:rsidRPr="0073396F">
              <w:rPr>
                <w:sz w:val="24"/>
                <w:szCs w:val="24"/>
                <w:highlight w:val="white"/>
              </w:rPr>
              <w:t xml:space="preserve"> начальник Центра цифрового образования “IT-куб” города Мурманск</w:t>
            </w:r>
          </w:p>
        </w:tc>
      </w:tr>
      <w:tr w:rsidR="0073396F" w:rsidRPr="0073396F" w:rsidTr="0073396F">
        <w:trPr>
          <w:trHeight w:val="111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11:20-11:35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Сообщение “</w:t>
            </w:r>
            <w:r w:rsidRPr="0073396F">
              <w:rPr>
                <w:sz w:val="24"/>
                <w:szCs w:val="24"/>
                <w:highlight w:val="white"/>
              </w:rPr>
              <w:t>Освоение современных компетенций: “Технологии виртуальной реальности в образовании</w:t>
            </w:r>
            <w:r w:rsidRPr="0073396F">
              <w:rPr>
                <w:b/>
                <w:sz w:val="24"/>
                <w:szCs w:val="24"/>
                <w:highlight w:val="white"/>
              </w:rPr>
              <w:t>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Александр Евгеньевич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Пикулев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, руководитель проектов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Varwin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(ООО “3Д Инновации”)</w:t>
            </w:r>
          </w:p>
        </w:tc>
      </w:tr>
      <w:tr w:rsidR="0073396F" w:rsidRPr="0073396F" w:rsidTr="0073396F">
        <w:trPr>
          <w:trHeight w:val="136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11:35-11:50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“Развитие компетенции “Разработка VR”. Пути решения”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Иоланта Артуровна Петросян</w:t>
            </w:r>
            <w:r w:rsidRPr="0073396F">
              <w:rPr>
                <w:sz w:val="24"/>
                <w:szCs w:val="24"/>
                <w:highlight w:val="white"/>
              </w:rPr>
              <w:t>, руководитель Центра образовательных технологий ЦОПП Санкт-Петербурга, руководитель проектов и программ в сфере VR</w:t>
            </w:r>
          </w:p>
        </w:tc>
      </w:tr>
      <w:tr w:rsidR="0073396F" w:rsidRPr="0073396F" w:rsidTr="0073396F">
        <w:trPr>
          <w:trHeight w:val="135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11:50-12:05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“Обновление предмета “Технология” через Центр цифрового образования детей “IT-куб”</w:t>
            </w:r>
            <w:r w:rsidRPr="0073396F">
              <w:rPr>
                <w:b/>
                <w:sz w:val="24"/>
                <w:szCs w:val="24"/>
                <w:highlight w:val="white"/>
              </w:rPr>
              <w:t xml:space="preserve"> 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Ирина Сергеевна Егорова</w:t>
            </w:r>
            <w:r w:rsidRPr="0073396F">
              <w:rPr>
                <w:sz w:val="24"/>
                <w:szCs w:val="24"/>
                <w:highlight w:val="white"/>
              </w:rPr>
              <w:t>, педагог дополнительного образования Центр цифрового образования детей “IT-куб” города Великий Новгород</w:t>
            </w:r>
          </w:p>
        </w:tc>
      </w:tr>
      <w:tr w:rsidR="0073396F" w:rsidRPr="0073396F" w:rsidTr="0073396F">
        <w:trPr>
          <w:trHeight w:val="74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12:05-12:15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Ответы на вопросы</w:t>
            </w:r>
          </w:p>
        </w:tc>
      </w:tr>
      <w:tr w:rsidR="0073396F" w:rsidRPr="0073396F" w:rsidTr="0073396F">
        <w:trPr>
          <w:trHeight w:val="74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12:15 - 12-45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Перерыв/ Показ видеороликов субъектов СЗФО о ходе реализации национального проекта “Образование”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Для очных участников - кофе-брейк</w:t>
            </w:r>
          </w:p>
        </w:tc>
      </w:tr>
      <w:tr w:rsidR="0073396F" w:rsidRPr="0073396F" w:rsidTr="0073396F">
        <w:trPr>
          <w:trHeight w:val="740"/>
        </w:trPr>
        <w:tc>
          <w:tcPr>
            <w:tcW w:w="14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Методический практикум</w:t>
            </w:r>
          </w:p>
        </w:tc>
      </w:tr>
      <w:tr w:rsidR="0073396F" w:rsidRPr="0073396F" w:rsidTr="0073396F">
        <w:trPr>
          <w:trHeight w:val="142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12:45-13:05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“Особенности преподавания VR/AR и искусственного интеллекта в рамках урока технологии”,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Алексей Сергеевич Алексеев</w:t>
            </w:r>
            <w:r w:rsidRPr="0073396F">
              <w:rPr>
                <w:sz w:val="24"/>
                <w:szCs w:val="24"/>
                <w:highlight w:val="white"/>
              </w:rPr>
              <w:t>,  педагог дополнительного образования Центра цифрового образования детей “IT-куб” города Великий Новгород”</w:t>
            </w:r>
          </w:p>
        </w:tc>
      </w:tr>
      <w:tr w:rsidR="0073396F" w:rsidRPr="0073396F" w:rsidTr="0073396F">
        <w:trPr>
          <w:trHeight w:val="138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13:10-13:30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Мастер-класс “</w:t>
            </w:r>
            <w:r w:rsidRPr="0073396F">
              <w:rPr>
                <w:sz w:val="24"/>
                <w:szCs w:val="24"/>
                <w:highlight w:val="white"/>
              </w:rPr>
              <w:t>Особенности преподавания робототехники в рамках урока технологии</w:t>
            </w:r>
            <w:r w:rsidRPr="0073396F">
              <w:rPr>
                <w:b/>
                <w:sz w:val="24"/>
                <w:szCs w:val="24"/>
                <w:highlight w:val="white"/>
              </w:rPr>
              <w:t>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Никита Владимирович Беспалов</w:t>
            </w:r>
            <w:r w:rsidRPr="0073396F">
              <w:rPr>
                <w:sz w:val="24"/>
                <w:szCs w:val="24"/>
                <w:highlight w:val="white"/>
              </w:rPr>
              <w:t>, педагог дополнительного образования Центра цифрового образования детей “IT-куб” города Великий Новгород</w:t>
            </w:r>
          </w:p>
        </w:tc>
      </w:tr>
      <w:tr w:rsidR="0073396F" w:rsidRPr="0073396F" w:rsidTr="0073396F">
        <w:trPr>
          <w:trHeight w:val="135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13:35-13:55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Мастер-класс “</w:t>
            </w:r>
            <w:r w:rsidRPr="0073396F">
              <w:rPr>
                <w:sz w:val="24"/>
                <w:szCs w:val="24"/>
                <w:highlight w:val="white"/>
              </w:rPr>
              <w:t>Особенности преподавания 3D-моделирования в рамках урока технологии</w:t>
            </w:r>
            <w:r w:rsidRPr="0073396F">
              <w:rPr>
                <w:b/>
                <w:sz w:val="24"/>
                <w:szCs w:val="24"/>
                <w:highlight w:val="white"/>
              </w:rPr>
              <w:t xml:space="preserve">” 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Ирина Сергеевна Егорова, </w:t>
            </w:r>
            <w:r w:rsidRPr="0073396F">
              <w:rPr>
                <w:sz w:val="24"/>
                <w:szCs w:val="24"/>
                <w:highlight w:val="white"/>
              </w:rPr>
              <w:t>педагог дополнительного образования Центра цифрового образования детей “IT-куб” города Великий Новгород</w:t>
            </w:r>
          </w:p>
        </w:tc>
      </w:tr>
      <w:tr w:rsidR="0073396F" w:rsidRPr="0073396F" w:rsidTr="0073396F">
        <w:trPr>
          <w:trHeight w:val="133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14:00-14:20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Кибергигиена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и работа с большими данными - дополнительные темы и онлайн-сервисы” 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 Валентина Анатольевна Ганина</w:t>
            </w:r>
            <w:r w:rsidRPr="0073396F">
              <w:rPr>
                <w:sz w:val="24"/>
                <w:szCs w:val="24"/>
                <w:highlight w:val="white"/>
              </w:rPr>
              <w:t>, педагог Центра цифрового образования детей “IT-Куб” города Кириши Ленинградской области</w:t>
            </w:r>
          </w:p>
        </w:tc>
      </w:tr>
      <w:tr w:rsidR="0073396F" w:rsidRPr="0073396F" w:rsidTr="0073396F">
        <w:trPr>
          <w:trHeight w:val="168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14:25-14:45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Мастер-класс</w:t>
            </w:r>
            <w:r w:rsidRPr="0073396F"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sz w:val="24"/>
                <w:szCs w:val="24"/>
                <w:highlight w:val="white"/>
              </w:rPr>
              <w:t xml:space="preserve">“Управление мотивацией учащихся и вовлечение их в учебную деятельность на занятиях по программированию на языке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Python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 Ольга Юрьевна Косминская</w:t>
            </w:r>
            <w:r w:rsidRPr="0073396F">
              <w:rPr>
                <w:sz w:val="24"/>
                <w:szCs w:val="24"/>
                <w:highlight w:val="white"/>
              </w:rPr>
              <w:t>, педагог Центра цифрового образования детей “IT-Куб” города Кириши Ленинградской области</w:t>
            </w:r>
          </w:p>
        </w:tc>
      </w:tr>
      <w:tr w:rsidR="0073396F" w:rsidRPr="0073396F" w:rsidTr="0073396F">
        <w:trPr>
          <w:trHeight w:val="495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14:55-15-00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Перерыв/ Показ видеороликов субъектов СЗФО о ходе реализации национального проекта “Образование”</w:t>
            </w:r>
          </w:p>
        </w:tc>
      </w:tr>
      <w:tr w:rsidR="0073396F" w:rsidRPr="0073396F" w:rsidTr="0073396F">
        <w:trPr>
          <w:trHeight w:val="141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15:00-15:20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 xml:space="preserve">“Преподавание системного администрирования в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IT-</w:t>
            </w:r>
            <w:proofErr w:type="gramStart"/>
            <w:r w:rsidRPr="0073396F">
              <w:rPr>
                <w:sz w:val="24"/>
                <w:szCs w:val="24"/>
                <w:highlight w:val="white"/>
              </w:rPr>
              <w:t>Кубе:темы</w:t>
            </w:r>
            <w:proofErr w:type="spellEnd"/>
            <w:proofErr w:type="gramEnd"/>
            <w:r w:rsidRPr="0073396F">
              <w:rPr>
                <w:sz w:val="24"/>
                <w:szCs w:val="24"/>
                <w:highlight w:val="white"/>
              </w:rPr>
              <w:t>, приемы вовлечения, идеи проектов”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 Карина Алексеевна Иванова</w:t>
            </w:r>
            <w:r w:rsidRPr="0073396F">
              <w:rPr>
                <w:sz w:val="24"/>
                <w:szCs w:val="24"/>
                <w:highlight w:val="white"/>
              </w:rPr>
              <w:t>, педагог Центра цифрового образования детей “IT-Куб” города Кириши Ленинградской области</w:t>
            </w:r>
          </w:p>
        </w:tc>
      </w:tr>
      <w:tr w:rsidR="0073396F" w:rsidRPr="0073396F" w:rsidTr="0073396F">
        <w:trPr>
          <w:trHeight w:val="129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15:25-15:50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“Разработка VR/AR-приложений: 3D-моделирование”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 Максим Анатольевич Мешков, </w:t>
            </w:r>
            <w:r w:rsidRPr="0073396F">
              <w:rPr>
                <w:sz w:val="24"/>
                <w:szCs w:val="24"/>
                <w:highlight w:val="white"/>
              </w:rPr>
              <w:t>педагог Центра цифрового образования детей “IT-Куб” города Кириши Ленинградской области</w:t>
            </w:r>
          </w:p>
        </w:tc>
      </w:tr>
      <w:tr w:rsidR="0073396F" w:rsidRPr="0073396F" w:rsidTr="0073396F">
        <w:trPr>
          <w:trHeight w:val="141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15:55-16:20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Мастер-</w:t>
            </w:r>
            <w:proofErr w:type="spellStart"/>
            <w:r w:rsidRPr="0073396F">
              <w:rPr>
                <w:b/>
                <w:sz w:val="24"/>
                <w:szCs w:val="24"/>
                <w:highlight w:val="white"/>
              </w:rPr>
              <w:t>класс“</w:t>
            </w:r>
            <w:r w:rsidRPr="0073396F">
              <w:rPr>
                <w:sz w:val="24"/>
                <w:szCs w:val="24"/>
                <w:highlight w:val="white"/>
              </w:rPr>
              <w:t>Программирование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роботов</w:t>
            </w:r>
            <w:r w:rsidRPr="0073396F">
              <w:rPr>
                <w:b/>
                <w:sz w:val="24"/>
                <w:szCs w:val="24"/>
                <w:highlight w:val="white"/>
              </w:rPr>
              <w:t>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Алексей Анатольевич Мешков</w:t>
            </w:r>
            <w:r w:rsidRPr="0073396F">
              <w:rPr>
                <w:sz w:val="24"/>
                <w:szCs w:val="24"/>
                <w:highlight w:val="white"/>
              </w:rPr>
              <w:t>, педагог Центра цифрового образования детей “IT-Куб” города Кириши Ленинградской области</w:t>
            </w:r>
          </w:p>
        </w:tc>
      </w:tr>
      <w:tr w:rsidR="0073396F" w:rsidRPr="0073396F" w:rsidTr="0073396F">
        <w:trPr>
          <w:trHeight w:val="1290"/>
        </w:trPr>
        <w:tc>
          <w:tcPr>
            <w:tcW w:w="1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16:25-16:50</w:t>
            </w:r>
          </w:p>
        </w:tc>
        <w:tc>
          <w:tcPr>
            <w:tcW w:w="1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Мастер-класс “</w:t>
            </w:r>
            <w:r w:rsidRPr="0073396F">
              <w:rPr>
                <w:sz w:val="24"/>
                <w:szCs w:val="24"/>
                <w:highlight w:val="white"/>
              </w:rPr>
              <w:t>Внедрение партнерских методик и приемов обучения разработке VR школьников</w:t>
            </w:r>
            <w:r w:rsidRPr="0073396F">
              <w:rPr>
                <w:b/>
                <w:sz w:val="24"/>
                <w:szCs w:val="24"/>
                <w:highlight w:val="white"/>
              </w:rPr>
              <w:t>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Ведущий:</w:t>
            </w:r>
          </w:p>
          <w:p w:rsidR="0073396F" w:rsidRPr="0073396F" w:rsidRDefault="0091799A" w:rsidP="0091799A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Михаил Владимирович </w:t>
            </w:r>
            <w:proofErr w:type="spellStart"/>
            <w:r>
              <w:rPr>
                <w:i/>
                <w:sz w:val="24"/>
                <w:szCs w:val="24"/>
                <w:highlight w:val="white"/>
              </w:rPr>
              <w:t>Малакеев</w:t>
            </w:r>
            <w:proofErr w:type="spellEnd"/>
            <w:r w:rsidR="0073396F" w:rsidRPr="0073396F">
              <w:rPr>
                <w:sz w:val="24"/>
                <w:szCs w:val="24"/>
                <w:highlight w:val="white"/>
              </w:rPr>
              <w:t xml:space="preserve">, </w:t>
            </w:r>
            <w:r>
              <w:rPr>
                <w:sz w:val="24"/>
                <w:szCs w:val="24"/>
                <w:highlight w:val="white"/>
              </w:rPr>
              <w:t xml:space="preserve">педагог </w:t>
            </w:r>
            <w:r w:rsidRPr="0073396F">
              <w:rPr>
                <w:sz w:val="24"/>
                <w:szCs w:val="24"/>
                <w:highlight w:val="white"/>
              </w:rPr>
              <w:t>Центра цифрового образования детей “IT-Куб” города Кириши Ленинградской области</w:t>
            </w:r>
          </w:p>
        </w:tc>
      </w:tr>
      <w:tr w:rsidR="0073396F" w:rsidRPr="0073396F" w:rsidTr="0073396F">
        <w:trPr>
          <w:trHeight w:val="740"/>
        </w:trPr>
        <w:tc>
          <w:tcPr>
            <w:tcW w:w="14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Подведение итогов</w:t>
            </w:r>
          </w:p>
        </w:tc>
      </w:tr>
      <w:tr w:rsidR="0073396F" w:rsidRPr="0073396F" w:rsidTr="0073396F">
        <w:trPr>
          <w:trHeight w:val="1070"/>
        </w:trPr>
        <w:tc>
          <w:tcPr>
            <w:tcW w:w="17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16:50-17:00</w:t>
            </w:r>
          </w:p>
        </w:tc>
        <w:tc>
          <w:tcPr>
            <w:tcW w:w="126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Открытый микрофон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="0091799A">
              <w:rPr>
                <w:b/>
                <w:i/>
                <w:sz w:val="24"/>
                <w:szCs w:val="24"/>
                <w:highlight w:val="white"/>
              </w:rPr>
              <w:t xml:space="preserve"> и 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Марина Александровна Горюнова</w:t>
            </w:r>
            <w:r w:rsidRPr="0073396F">
              <w:rPr>
                <w:sz w:val="24"/>
                <w:szCs w:val="24"/>
                <w:highlight w:val="white"/>
              </w:rPr>
              <w:t>, профессор кафедры естественно-научного, математического образования и ИКТ ГАОУ ДПО “Ленинградский областной институт развития образования”</w:t>
            </w:r>
          </w:p>
        </w:tc>
      </w:tr>
      <w:tr w:rsidR="0073396F" w:rsidRPr="0073396F" w:rsidTr="0073396F">
        <w:trPr>
          <w:trHeight w:val="375"/>
        </w:trPr>
        <w:tc>
          <w:tcPr>
            <w:tcW w:w="17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26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708"/>
              <w:jc w:val="both"/>
              <w:rPr>
                <w:sz w:val="24"/>
                <w:szCs w:val="24"/>
                <w:highlight w:val="white"/>
              </w:rPr>
            </w:pPr>
          </w:p>
        </w:tc>
      </w:tr>
    </w:tbl>
    <w:p w:rsidR="0073396F" w:rsidRDefault="0073396F" w:rsidP="0073396F">
      <w:pPr>
        <w:widowControl/>
        <w:jc w:val="both"/>
        <w:rPr>
          <w:sz w:val="24"/>
          <w:szCs w:val="24"/>
          <w:highlight w:val="white"/>
        </w:rPr>
      </w:pPr>
      <w:r w:rsidRPr="0073396F">
        <w:rPr>
          <w:sz w:val="24"/>
          <w:szCs w:val="24"/>
          <w:highlight w:val="white"/>
        </w:rPr>
        <w:t xml:space="preserve"> </w:t>
      </w:r>
    </w:p>
    <w:p w:rsidR="0073396F" w:rsidRPr="0073396F" w:rsidRDefault="0073396F" w:rsidP="0073396F">
      <w:pPr>
        <w:widowControl/>
        <w:jc w:val="both"/>
        <w:rPr>
          <w:sz w:val="24"/>
          <w:szCs w:val="24"/>
          <w:highlight w:val="white"/>
        </w:rPr>
      </w:pP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Блок 6</w:t>
      </w: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“</w:t>
      </w:r>
      <w:r w:rsidR="002452FB">
        <w:rPr>
          <w:b/>
          <w:i/>
          <w:sz w:val="24"/>
          <w:szCs w:val="24"/>
          <w:highlight w:val="white"/>
        </w:rPr>
        <w:t xml:space="preserve">Школьный </w:t>
      </w:r>
      <w:proofErr w:type="spellStart"/>
      <w:r w:rsidR="002452FB">
        <w:rPr>
          <w:b/>
          <w:i/>
          <w:sz w:val="24"/>
          <w:szCs w:val="24"/>
          <w:highlight w:val="white"/>
        </w:rPr>
        <w:t>к</w:t>
      </w:r>
      <w:r w:rsidRPr="0073396F">
        <w:rPr>
          <w:b/>
          <w:i/>
          <w:sz w:val="24"/>
          <w:szCs w:val="24"/>
          <w:highlight w:val="white"/>
        </w:rPr>
        <w:t>ванториум</w:t>
      </w:r>
      <w:proofErr w:type="spellEnd"/>
      <w:r w:rsidRPr="0073396F">
        <w:rPr>
          <w:b/>
          <w:i/>
          <w:sz w:val="24"/>
          <w:szCs w:val="24"/>
          <w:highlight w:val="white"/>
        </w:rPr>
        <w:t>”:</w:t>
      </w:r>
    </w:p>
    <w:p w:rsidR="0073396F" w:rsidRPr="0073396F" w:rsidRDefault="0073396F" w:rsidP="0073396F">
      <w:pPr>
        <w:widowControl/>
        <w:jc w:val="center"/>
        <w:rPr>
          <w:color w:val="4F81BD"/>
          <w:sz w:val="24"/>
          <w:szCs w:val="24"/>
          <w:highlight w:val="white"/>
          <w:u w:val="single"/>
        </w:rPr>
      </w:pPr>
      <w:r w:rsidRPr="0073396F">
        <w:rPr>
          <w:i/>
          <w:color w:val="4F81BD"/>
          <w:sz w:val="24"/>
          <w:szCs w:val="24"/>
          <w:highlight w:val="white"/>
        </w:rPr>
        <w:t>ссылка для подключения к трансляции</w:t>
      </w:r>
      <w:hyperlink r:id="rId29">
        <w:r w:rsidRPr="0073396F">
          <w:rPr>
            <w:b/>
            <w:color w:val="4F81BD"/>
            <w:sz w:val="24"/>
            <w:szCs w:val="24"/>
            <w:highlight w:val="white"/>
          </w:rPr>
          <w:t xml:space="preserve"> </w:t>
        </w:r>
      </w:hyperlink>
      <w:hyperlink r:id="rId30">
        <w:r w:rsidRPr="0073396F">
          <w:rPr>
            <w:color w:val="4F81BD"/>
            <w:sz w:val="24"/>
            <w:szCs w:val="24"/>
            <w:highlight w:val="white"/>
            <w:u w:val="single"/>
          </w:rPr>
          <w:t>https://youtu.be/G_aYDOg4psg</w:t>
        </w:r>
      </w:hyperlink>
    </w:p>
    <w:p w:rsidR="0073396F" w:rsidRPr="0073396F" w:rsidRDefault="0073396F" w:rsidP="0073396F">
      <w:pPr>
        <w:widowControl/>
        <w:jc w:val="both"/>
        <w:rPr>
          <w:sz w:val="24"/>
          <w:szCs w:val="24"/>
          <w:highlight w:val="white"/>
        </w:rPr>
      </w:pPr>
      <w:r w:rsidRPr="0073396F">
        <w:rPr>
          <w:b/>
          <w:sz w:val="24"/>
          <w:szCs w:val="24"/>
          <w:highlight w:val="white"/>
        </w:rPr>
        <w:t>Начало работы:</w:t>
      </w:r>
      <w:r w:rsidRPr="0073396F">
        <w:rPr>
          <w:sz w:val="24"/>
          <w:szCs w:val="24"/>
          <w:highlight w:val="white"/>
        </w:rPr>
        <w:t xml:space="preserve"> 11:00</w:t>
      </w:r>
    </w:p>
    <w:tbl>
      <w:tblPr>
        <w:tblW w:w="14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210"/>
        <w:gridCol w:w="6570"/>
      </w:tblGrid>
      <w:tr w:rsidR="0073396F" w:rsidRPr="0073396F" w:rsidTr="0073396F">
        <w:trPr>
          <w:trHeight w:val="480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7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Информация о мероприятиях</w:t>
            </w:r>
          </w:p>
        </w:tc>
      </w:tr>
      <w:tr w:rsidR="0073396F" w:rsidRPr="0073396F" w:rsidTr="0073396F">
        <w:trPr>
          <w:trHeight w:val="480"/>
        </w:trPr>
        <w:tc>
          <w:tcPr>
            <w:tcW w:w="14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Открытие</w:t>
            </w:r>
          </w:p>
        </w:tc>
      </w:tr>
      <w:tr w:rsidR="0073396F" w:rsidRPr="0073396F" w:rsidTr="0073396F">
        <w:trPr>
          <w:trHeight w:val="1230"/>
        </w:trPr>
        <w:tc>
          <w:tcPr>
            <w:tcW w:w="14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Любовь Борисовна Малыхина</w:t>
            </w:r>
            <w:r w:rsidRPr="0073396F">
              <w:rPr>
                <w:sz w:val="24"/>
                <w:szCs w:val="24"/>
                <w:highlight w:val="white"/>
              </w:rPr>
              <w:t>, заведующий кафедрой дополнительного образования ГАОУ ДПО “Ленинградский областной институт развития образования”</w:t>
            </w:r>
          </w:p>
        </w:tc>
      </w:tr>
      <w:tr w:rsidR="0073396F" w:rsidRPr="0073396F" w:rsidTr="0073396F">
        <w:trPr>
          <w:trHeight w:val="465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11:05-11:15</w:t>
            </w:r>
          </w:p>
        </w:tc>
        <w:tc>
          <w:tcPr>
            <w:tcW w:w="12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Приветствие</w:t>
            </w: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r w:rsidRPr="0073396F">
              <w:rPr>
                <w:i/>
                <w:sz w:val="24"/>
                <w:szCs w:val="24"/>
                <w:highlight w:val="white"/>
              </w:rPr>
              <w:t>Оксаны Сергеевны Суворовой</w:t>
            </w:r>
            <w:r w:rsidRPr="0073396F">
              <w:rPr>
                <w:sz w:val="24"/>
                <w:szCs w:val="24"/>
                <w:highlight w:val="white"/>
              </w:rPr>
              <w:t>, руководителя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города Кировск</w:t>
            </w:r>
          </w:p>
        </w:tc>
      </w:tr>
      <w:tr w:rsidR="0073396F" w:rsidRPr="0073396F" w:rsidTr="0073396F">
        <w:trPr>
          <w:trHeight w:val="171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11:15-11:20</w:t>
            </w:r>
          </w:p>
        </w:tc>
        <w:tc>
          <w:tcPr>
            <w:tcW w:w="12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Анонс образовательных событий</w:t>
            </w:r>
            <w:r w:rsidRPr="0073396F">
              <w:rPr>
                <w:sz w:val="24"/>
                <w:szCs w:val="24"/>
                <w:highlight w:val="white"/>
              </w:rPr>
              <w:t xml:space="preserve"> на базе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“Кировский политехнический техникум”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i/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Любовь Борисовна Малыхина, заведующий кафедрой дополнительного образования ГАОУ ДПО “Ленинградский областной институт развития образования”</w:t>
            </w:r>
          </w:p>
        </w:tc>
      </w:tr>
      <w:tr w:rsidR="0073396F" w:rsidRPr="0073396F" w:rsidTr="0073396F">
        <w:trPr>
          <w:trHeight w:val="465"/>
        </w:trPr>
        <w:tc>
          <w:tcPr>
            <w:tcW w:w="14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Образовательные события</w:t>
            </w:r>
          </w:p>
        </w:tc>
      </w:tr>
      <w:tr w:rsidR="0073396F" w:rsidRPr="0073396F" w:rsidTr="0073396F">
        <w:trPr>
          <w:trHeight w:val="570"/>
        </w:trPr>
        <w:tc>
          <w:tcPr>
            <w:tcW w:w="14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Методический семинар</w:t>
            </w:r>
          </w:p>
        </w:tc>
      </w:tr>
      <w:tr w:rsidR="0073396F" w:rsidRPr="0073396F" w:rsidTr="0073396F">
        <w:trPr>
          <w:trHeight w:val="1665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11:20-11:40</w:t>
            </w:r>
          </w:p>
        </w:tc>
        <w:tc>
          <w:tcPr>
            <w:tcW w:w="12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>“Возможности системного сетевого взаимодействия в рамках национального проекта “Образование” в Ленинградской области”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Оксана Сергеевна Суворова, </w:t>
            </w:r>
            <w:r w:rsidRPr="0073396F">
              <w:rPr>
                <w:sz w:val="24"/>
                <w:szCs w:val="24"/>
                <w:highlight w:val="white"/>
              </w:rPr>
              <w:t>руководитель структурного подразделения детский технопарк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“Кировский политехнический техникум”</w:t>
            </w:r>
          </w:p>
        </w:tc>
      </w:tr>
      <w:tr w:rsidR="0073396F" w:rsidRPr="0073396F" w:rsidTr="0073396F">
        <w:trPr>
          <w:trHeight w:val="1695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11:40-12:00</w:t>
            </w:r>
          </w:p>
        </w:tc>
        <w:tc>
          <w:tcPr>
            <w:tcW w:w="12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 xml:space="preserve">“Организация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профориентационной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работы детским технопарком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для подготовки кадрового резерва технических отраслей экономики России”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Елена Викторовна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Патракова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руководитель структурного подразделения детский технопарк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”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Кингисеппского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колледжа технологии и сервиса</w:t>
            </w:r>
          </w:p>
        </w:tc>
      </w:tr>
      <w:tr w:rsidR="0073396F" w:rsidRPr="0073396F" w:rsidTr="0073396F">
        <w:trPr>
          <w:trHeight w:val="465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12:00-12:20</w:t>
            </w:r>
          </w:p>
        </w:tc>
        <w:tc>
          <w:tcPr>
            <w:tcW w:w="12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Экскурсия</w:t>
            </w: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r w:rsidR="00234C9C">
              <w:rPr>
                <w:sz w:val="24"/>
                <w:szCs w:val="24"/>
                <w:highlight w:val="white"/>
              </w:rPr>
              <w:t xml:space="preserve">для детей и родителей </w:t>
            </w:r>
            <w:r w:rsidRPr="0073396F">
              <w:rPr>
                <w:sz w:val="24"/>
                <w:szCs w:val="24"/>
                <w:highlight w:val="white"/>
              </w:rPr>
              <w:t>по детскому технопарку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города Кировск</w:t>
            </w:r>
            <w:r w:rsidR="00234C9C">
              <w:rPr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73396F" w:rsidRPr="0073396F" w:rsidTr="0073396F">
        <w:trPr>
          <w:trHeight w:val="465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12:20-12:30</w:t>
            </w:r>
          </w:p>
        </w:tc>
        <w:tc>
          <w:tcPr>
            <w:tcW w:w="12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Перерыв/ Показ видеороликов субъектов СЗФО о ходе реализации национального проекта “Образование”</w:t>
            </w:r>
          </w:p>
        </w:tc>
      </w:tr>
      <w:tr w:rsidR="0073396F" w:rsidRPr="0073396F" w:rsidTr="0073396F">
        <w:trPr>
          <w:trHeight w:val="480"/>
        </w:trPr>
        <w:tc>
          <w:tcPr>
            <w:tcW w:w="14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Методический практикум</w:t>
            </w:r>
          </w:p>
        </w:tc>
      </w:tr>
      <w:tr w:rsidR="0073396F" w:rsidRPr="0073396F" w:rsidTr="0073396F">
        <w:trPr>
          <w:trHeight w:val="390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12.30-13.30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i/>
                <w:color w:val="4F81BD"/>
                <w:sz w:val="24"/>
                <w:szCs w:val="24"/>
                <w:highlight w:val="white"/>
              </w:rPr>
            </w:pPr>
            <w:r w:rsidRPr="0073396F">
              <w:rPr>
                <w:i/>
                <w:color w:val="4F81BD"/>
                <w:sz w:val="24"/>
                <w:szCs w:val="24"/>
                <w:highlight w:val="white"/>
              </w:rPr>
              <w:t>ссылка для подключения к трансляции</w:t>
            </w:r>
          </w:p>
          <w:p w:rsidR="0073396F" w:rsidRPr="0073396F" w:rsidRDefault="008A1AF3" w:rsidP="007F338E">
            <w:pPr>
              <w:widowControl/>
              <w:jc w:val="center"/>
              <w:rPr>
                <w:color w:val="4F81BD"/>
                <w:sz w:val="24"/>
                <w:szCs w:val="24"/>
                <w:highlight w:val="white"/>
                <w:u w:val="single"/>
              </w:rPr>
            </w:pPr>
            <w:hyperlink r:id="rId31">
              <w:r w:rsidR="0073396F" w:rsidRPr="0073396F">
                <w:rPr>
                  <w:color w:val="4F81BD"/>
                  <w:sz w:val="24"/>
                  <w:szCs w:val="24"/>
                  <w:highlight w:val="white"/>
                  <w:u w:val="single"/>
                </w:rPr>
                <w:t>https://youtu.be/BoCKnpCwDdg</w:t>
              </w:r>
            </w:hyperlink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“Организация исследовательской и проектной деятельности обучающихся в области робототехники с использованием оборудования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Ведущие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Валерия Акулова</w:t>
            </w:r>
            <w:r w:rsidRPr="0073396F">
              <w:rPr>
                <w:sz w:val="24"/>
                <w:szCs w:val="24"/>
                <w:highlight w:val="white"/>
              </w:rPr>
              <w:t>, наставник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“Кировский политехнический техникум”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Артемий Кривов</w:t>
            </w:r>
            <w:r w:rsidRPr="0073396F">
              <w:rPr>
                <w:sz w:val="24"/>
                <w:szCs w:val="24"/>
                <w:highlight w:val="white"/>
              </w:rPr>
              <w:t>, наставник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“Кировский политехнический техникум”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i/>
                <w:color w:val="4F81BD"/>
                <w:sz w:val="24"/>
                <w:szCs w:val="24"/>
                <w:highlight w:val="white"/>
              </w:rPr>
            </w:pPr>
            <w:r w:rsidRPr="0073396F">
              <w:rPr>
                <w:i/>
                <w:color w:val="4F81BD"/>
                <w:sz w:val="24"/>
                <w:szCs w:val="24"/>
                <w:highlight w:val="white"/>
              </w:rPr>
              <w:t>ссылка для подключения к трансляции</w:t>
            </w:r>
          </w:p>
          <w:p w:rsidR="0073396F" w:rsidRPr="0073396F" w:rsidRDefault="008A1AF3" w:rsidP="007F338E">
            <w:pPr>
              <w:widowControl/>
              <w:jc w:val="center"/>
              <w:rPr>
                <w:color w:val="4F81BD"/>
                <w:sz w:val="24"/>
                <w:szCs w:val="24"/>
                <w:highlight w:val="white"/>
                <w:u w:val="single"/>
              </w:rPr>
            </w:pPr>
            <w:hyperlink r:id="rId32">
              <w:r w:rsidR="0073396F" w:rsidRPr="0073396F">
                <w:rPr>
                  <w:color w:val="4F81BD"/>
                  <w:sz w:val="24"/>
                  <w:szCs w:val="24"/>
                  <w:highlight w:val="white"/>
                  <w:u w:val="single"/>
                </w:rPr>
                <w:t>https://youtu.be/G_aYDOg4psg</w:t>
              </w:r>
            </w:hyperlink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“Организация проектной деятельности обучающихся по направлению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Хайтек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с использованием оборудования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Ведущие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Мария Горецкая</w:t>
            </w:r>
            <w:r w:rsidRPr="0073396F">
              <w:rPr>
                <w:sz w:val="24"/>
                <w:szCs w:val="24"/>
                <w:highlight w:val="white"/>
              </w:rPr>
              <w:t>, заместитель руководителя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“Кировский политехнический техникум” по проектному управлению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Юрий Скубченко</w:t>
            </w:r>
            <w:r w:rsidRPr="0073396F">
              <w:rPr>
                <w:sz w:val="24"/>
                <w:szCs w:val="24"/>
                <w:highlight w:val="white"/>
              </w:rPr>
              <w:t>, наставник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“Кировский политехнический техникум”</w:t>
            </w:r>
          </w:p>
        </w:tc>
      </w:tr>
      <w:tr w:rsidR="0073396F" w:rsidRPr="0073396F" w:rsidTr="0073396F">
        <w:trPr>
          <w:trHeight w:val="63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13:30-14:00</w:t>
            </w:r>
          </w:p>
        </w:tc>
        <w:tc>
          <w:tcPr>
            <w:tcW w:w="12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Перерыв/ Показ видеороликов субъектов СЗФО о ходе реализации национального проекта “Образование”</w:t>
            </w:r>
          </w:p>
        </w:tc>
      </w:tr>
      <w:tr w:rsidR="0073396F" w:rsidRPr="0073396F" w:rsidTr="0073396F">
        <w:trPr>
          <w:trHeight w:val="3090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14:00-15.00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i/>
                <w:color w:val="4F81BD"/>
                <w:sz w:val="24"/>
                <w:szCs w:val="24"/>
                <w:highlight w:val="white"/>
              </w:rPr>
            </w:pPr>
            <w:r w:rsidRPr="0073396F">
              <w:rPr>
                <w:i/>
                <w:color w:val="4F81BD"/>
                <w:sz w:val="24"/>
                <w:szCs w:val="24"/>
                <w:highlight w:val="white"/>
              </w:rPr>
              <w:t>ссылка для подключения к трансляции</w:t>
            </w:r>
          </w:p>
          <w:p w:rsidR="0073396F" w:rsidRPr="0073396F" w:rsidRDefault="008A1AF3" w:rsidP="007F338E">
            <w:pPr>
              <w:widowControl/>
              <w:jc w:val="center"/>
              <w:rPr>
                <w:color w:val="4F81BD"/>
                <w:sz w:val="24"/>
                <w:szCs w:val="24"/>
                <w:highlight w:val="white"/>
                <w:u w:val="single"/>
              </w:rPr>
            </w:pPr>
            <w:hyperlink r:id="rId33">
              <w:r w:rsidR="0073396F" w:rsidRPr="0073396F">
                <w:rPr>
                  <w:color w:val="4F81BD"/>
                  <w:sz w:val="24"/>
                  <w:szCs w:val="24"/>
                  <w:highlight w:val="white"/>
                  <w:u w:val="single"/>
                </w:rPr>
                <w:t>https://youtu.be/G_aYDOg4psg</w:t>
              </w:r>
            </w:hyperlink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“Особенности применения новых форматов мероприятий в образовательном процессе”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Дарья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Камаева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методист, наставник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“Кировский политехнический техникум”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i/>
                <w:color w:val="4F81BD"/>
                <w:sz w:val="24"/>
                <w:szCs w:val="24"/>
                <w:highlight w:val="white"/>
              </w:rPr>
            </w:pPr>
            <w:r w:rsidRPr="0073396F">
              <w:rPr>
                <w:i/>
                <w:color w:val="4F81BD"/>
                <w:sz w:val="24"/>
                <w:szCs w:val="24"/>
                <w:highlight w:val="white"/>
              </w:rPr>
              <w:t>ссылка для подключения к трансляции</w:t>
            </w:r>
          </w:p>
          <w:p w:rsidR="0073396F" w:rsidRPr="0073396F" w:rsidRDefault="008A1AF3" w:rsidP="007F338E">
            <w:pPr>
              <w:widowControl/>
              <w:jc w:val="center"/>
              <w:rPr>
                <w:color w:val="4F81BD"/>
                <w:sz w:val="24"/>
                <w:szCs w:val="24"/>
                <w:highlight w:val="white"/>
                <w:u w:val="single"/>
              </w:rPr>
            </w:pPr>
            <w:hyperlink r:id="rId34">
              <w:r w:rsidR="0073396F" w:rsidRPr="0073396F">
                <w:rPr>
                  <w:color w:val="4F81BD"/>
                  <w:sz w:val="24"/>
                  <w:szCs w:val="24"/>
                  <w:highlight w:val="white"/>
                  <w:u w:val="single"/>
                </w:rPr>
                <w:t>https://youtu.be/BoCKnpCwDdg</w:t>
              </w:r>
            </w:hyperlink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Форсайт-сессия </w:t>
            </w:r>
            <w:r w:rsidRPr="0073396F">
              <w:rPr>
                <w:sz w:val="24"/>
                <w:szCs w:val="24"/>
                <w:highlight w:val="white"/>
              </w:rPr>
              <w:t>“Организация системного сетевого взаимодействия структурных компонентов национального проекта “Образования” на территории Ленинградской области”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Валерия Акулова</w:t>
            </w:r>
            <w:r w:rsidRPr="0073396F">
              <w:rPr>
                <w:sz w:val="24"/>
                <w:szCs w:val="24"/>
                <w:highlight w:val="white"/>
              </w:rPr>
              <w:t>, наставник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“Кировский политехнический техникум”</w:t>
            </w:r>
          </w:p>
        </w:tc>
      </w:tr>
      <w:tr w:rsidR="0073396F" w:rsidRPr="0073396F" w:rsidTr="0073396F">
        <w:trPr>
          <w:trHeight w:val="975"/>
        </w:trPr>
        <w:tc>
          <w:tcPr>
            <w:tcW w:w="14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Подведение итогов</w:t>
            </w:r>
          </w:p>
          <w:p w:rsidR="0073396F" w:rsidRPr="0073396F" w:rsidRDefault="0073396F" w:rsidP="007F338E">
            <w:pPr>
              <w:widowControl/>
              <w:jc w:val="center"/>
              <w:rPr>
                <w:color w:val="4F81BD"/>
                <w:sz w:val="24"/>
                <w:szCs w:val="24"/>
                <w:highlight w:val="white"/>
                <w:u w:val="single"/>
              </w:rPr>
            </w:pPr>
            <w:r w:rsidRPr="0073396F">
              <w:rPr>
                <w:i/>
                <w:color w:val="4F81BD"/>
                <w:sz w:val="24"/>
                <w:szCs w:val="24"/>
                <w:highlight w:val="white"/>
              </w:rPr>
              <w:t>ссылка для подключения к трансляции</w:t>
            </w:r>
            <w:hyperlink r:id="rId35">
              <w:r w:rsidRPr="0073396F">
                <w:rPr>
                  <w:i/>
                  <w:color w:val="4F81BD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36">
              <w:r w:rsidRPr="0073396F">
                <w:rPr>
                  <w:color w:val="4F81BD"/>
                  <w:sz w:val="24"/>
                  <w:szCs w:val="24"/>
                  <w:highlight w:val="white"/>
                  <w:u w:val="single"/>
                </w:rPr>
                <w:t>https://youtu.be/G_aYDOg4psg</w:t>
              </w:r>
            </w:hyperlink>
          </w:p>
        </w:tc>
      </w:tr>
      <w:tr w:rsidR="0073396F" w:rsidRPr="0073396F" w:rsidTr="0073396F">
        <w:trPr>
          <w:trHeight w:val="2025"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15:00-15:30</w:t>
            </w:r>
          </w:p>
        </w:tc>
        <w:tc>
          <w:tcPr>
            <w:tcW w:w="12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Открытый микрофон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Модераторы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Любовь Борисовна Малыхина</w:t>
            </w:r>
            <w:r w:rsidRPr="0073396F">
              <w:rPr>
                <w:sz w:val="24"/>
                <w:szCs w:val="24"/>
                <w:highlight w:val="white"/>
              </w:rPr>
              <w:t>, заведующий кафедрой дополнительного образования ГАОУ ДПО “Ленинградский областной институт развития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Оксана Сергеевна Суворова</w:t>
            </w:r>
            <w:r w:rsidRPr="0073396F">
              <w:rPr>
                <w:sz w:val="24"/>
                <w:szCs w:val="24"/>
                <w:highlight w:val="white"/>
              </w:rPr>
              <w:t>, руководитель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“Кировский политехнический техникум”</w:t>
            </w:r>
          </w:p>
        </w:tc>
      </w:tr>
    </w:tbl>
    <w:p w:rsid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 xml:space="preserve"> </w:t>
      </w:r>
    </w:p>
    <w:p w:rsidR="0073396F" w:rsidRDefault="0073396F">
      <w:pPr>
        <w:widowControl/>
        <w:autoSpaceDE/>
        <w:autoSpaceDN/>
        <w:spacing w:after="160" w:line="259" w:lineRule="auto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br w:type="page"/>
      </w: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24 ноября 2021 года</w:t>
      </w: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РАБОТА ТЕМАТИЧЕСКИХ ПЛОЩАДОК</w:t>
      </w:r>
    </w:p>
    <w:p w:rsidR="0073396F" w:rsidRPr="0073396F" w:rsidRDefault="0073396F" w:rsidP="0073396F">
      <w:pPr>
        <w:widowControl/>
        <w:jc w:val="both"/>
        <w:rPr>
          <w:b/>
          <w:sz w:val="24"/>
          <w:szCs w:val="24"/>
          <w:highlight w:val="white"/>
        </w:rPr>
      </w:pPr>
      <w:r w:rsidRPr="0073396F">
        <w:rPr>
          <w:b/>
          <w:sz w:val="24"/>
          <w:szCs w:val="24"/>
          <w:highlight w:val="white"/>
        </w:rPr>
        <w:t>Блок 1</w:t>
      </w:r>
    </w:p>
    <w:p w:rsidR="0073396F" w:rsidRDefault="0073396F" w:rsidP="0073396F">
      <w:pPr>
        <w:widowControl/>
        <w:jc w:val="both"/>
        <w:rPr>
          <w:sz w:val="24"/>
          <w:szCs w:val="24"/>
          <w:highlight w:val="white"/>
        </w:rPr>
      </w:pPr>
      <w:r w:rsidRPr="0073396F">
        <w:rPr>
          <w:sz w:val="24"/>
          <w:szCs w:val="24"/>
          <w:highlight w:val="white"/>
        </w:rPr>
        <w:t>“Школа - “Точк</w:t>
      </w:r>
      <w:r w:rsidR="002452FB">
        <w:rPr>
          <w:sz w:val="24"/>
          <w:szCs w:val="24"/>
          <w:highlight w:val="white"/>
        </w:rPr>
        <w:t>и р</w:t>
      </w:r>
      <w:r w:rsidRPr="0073396F">
        <w:rPr>
          <w:sz w:val="24"/>
          <w:szCs w:val="24"/>
          <w:highlight w:val="white"/>
        </w:rPr>
        <w:t>оста”</w:t>
      </w:r>
    </w:p>
    <w:p w:rsidR="000E51E5" w:rsidRPr="000E51E5" w:rsidRDefault="000E51E5" w:rsidP="000E51E5">
      <w:pPr>
        <w:widowControl/>
        <w:jc w:val="both"/>
        <w:rPr>
          <w:sz w:val="24"/>
          <w:szCs w:val="24"/>
        </w:rPr>
      </w:pPr>
      <w:r w:rsidRPr="000E51E5">
        <w:rPr>
          <w:i/>
          <w:sz w:val="24"/>
          <w:szCs w:val="24"/>
        </w:rPr>
        <w:t>Направление деятельности</w:t>
      </w:r>
      <w:r w:rsidRPr="000E51E5">
        <w:rPr>
          <w:sz w:val="24"/>
          <w:szCs w:val="24"/>
        </w:rPr>
        <w:t>: технологическое.</w:t>
      </w:r>
    </w:p>
    <w:p w:rsidR="000E51E5" w:rsidRPr="0073396F" w:rsidRDefault="000E51E5" w:rsidP="000E51E5">
      <w:pPr>
        <w:widowControl/>
        <w:jc w:val="both"/>
        <w:rPr>
          <w:sz w:val="24"/>
          <w:szCs w:val="24"/>
          <w:highlight w:val="white"/>
        </w:rPr>
      </w:pPr>
      <w:r w:rsidRPr="000E51E5">
        <w:rPr>
          <w:i/>
          <w:sz w:val="24"/>
          <w:szCs w:val="24"/>
        </w:rPr>
        <w:t>Целевая аудитория</w:t>
      </w:r>
      <w:r w:rsidRPr="000E51E5">
        <w:rPr>
          <w:sz w:val="24"/>
          <w:szCs w:val="24"/>
        </w:rPr>
        <w:t xml:space="preserve"> – учителя технологии, основы безопасности жизнедеятельности</w:t>
      </w:r>
    </w:p>
    <w:p w:rsidR="0073396F" w:rsidRPr="0073396F" w:rsidRDefault="0073396F" w:rsidP="0073396F">
      <w:pPr>
        <w:widowControl/>
        <w:jc w:val="both"/>
        <w:rPr>
          <w:sz w:val="24"/>
          <w:szCs w:val="24"/>
          <w:highlight w:val="white"/>
        </w:rPr>
      </w:pPr>
      <w:r w:rsidRPr="0073396F">
        <w:rPr>
          <w:i/>
          <w:sz w:val="24"/>
          <w:szCs w:val="24"/>
          <w:highlight w:val="white"/>
        </w:rPr>
        <w:t>Предметные области</w:t>
      </w:r>
      <w:r w:rsidRPr="0073396F">
        <w:rPr>
          <w:sz w:val="24"/>
          <w:szCs w:val="24"/>
          <w:highlight w:val="white"/>
        </w:rPr>
        <w:t>: технология, основы безопасности жизнедеятельности</w:t>
      </w:r>
    </w:p>
    <w:p w:rsidR="0073396F" w:rsidRPr="0073396F" w:rsidRDefault="0073396F" w:rsidP="0073396F">
      <w:pPr>
        <w:widowControl/>
        <w:jc w:val="both"/>
        <w:rPr>
          <w:sz w:val="24"/>
          <w:szCs w:val="24"/>
          <w:highlight w:val="white"/>
        </w:rPr>
      </w:pPr>
      <w:r w:rsidRPr="0073396F">
        <w:rPr>
          <w:i/>
          <w:sz w:val="24"/>
          <w:szCs w:val="24"/>
          <w:highlight w:val="white"/>
        </w:rPr>
        <w:t>Площадка</w:t>
      </w:r>
      <w:r w:rsidRPr="0073396F">
        <w:rPr>
          <w:sz w:val="24"/>
          <w:szCs w:val="24"/>
          <w:highlight w:val="white"/>
        </w:rPr>
        <w:t>:</w:t>
      </w:r>
    </w:p>
    <w:p w:rsidR="007F338E" w:rsidRPr="009D65C3" w:rsidRDefault="009D65C3" w:rsidP="0073396F">
      <w:pPr>
        <w:widowControl/>
        <w:jc w:val="both"/>
        <w:rPr>
          <w:sz w:val="24"/>
          <w:szCs w:val="24"/>
        </w:rPr>
      </w:pPr>
      <w:r w:rsidRPr="009D65C3">
        <w:rPr>
          <w:sz w:val="24"/>
          <w:szCs w:val="24"/>
        </w:rPr>
        <w:t xml:space="preserve">ГАПОУ ЛО “Всеволожский агропромышленный техникум” Всеволожского района Ленинградской области, 188643, Ленинградская область, г. Всеволожск, ул. </w:t>
      </w:r>
      <w:proofErr w:type="spellStart"/>
      <w:r w:rsidRPr="009D65C3">
        <w:rPr>
          <w:sz w:val="24"/>
          <w:szCs w:val="24"/>
        </w:rPr>
        <w:t>Шишканя</w:t>
      </w:r>
      <w:proofErr w:type="spellEnd"/>
      <w:r w:rsidRPr="009D65C3">
        <w:rPr>
          <w:sz w:val="24"/>
          <w:szCs w:val="24"/>
        </w:rPr>
        <w:t>, д. 1</w:t>
      </w:r>
    </w:p>
    <w:p w:rsidR="009D65C3" w:rsidRPr="0073396F" w:rsidRDefault="009D65C3" w:rsidP="0073396F">
      <w:pPr>
        <w:widowControl/>
        <w:jc w:val="both"/>
        <w:rPr>
          <w:sz w:val="24"/>
          <w:szCs w:val="24"/>
          <w:highlight w:val="white"/>
        </w:rPr>
      </w:pPr>
    </w:p>
    <w:p w:rsidR="0073396F" w:rsidRPr="0073396F" w:rsidRDefault="0073396F" w:rsidP="0073396F">
      <w:pPr>
        <w:widowControl/>
        <w:jc w:val="both"/>
        <w:rPr>
          <w:b/>
          <w:sz w:val="24"/>
          <w:szCs w:val="24"/>
          <w:highlight w:val="white"/>
        </w:rPr>
      </w:pPr>
      <w:r w:rsidRPr="0073396F">
        <w:rPr>
          <w:b/>
          <w:sz w:val="24"/>
          <w:szCs w:val="24"/>
          <w:highlight w:val="white"/>
        </w:rPr>
        <w:t>Блок 2</w:t>
      </w:r>
    </w:p>
    <w:p w:rsidR="0073396F" w:rsidRDefault="0073396F" w:rsidP="0073396F">
      <w:pPr>
        <w:widowControl/>
        <w:jc w:val="both"/>
        <w:rPr>
          <w:sz w:val="24"/>
          <w:szCs w:val="24"/>
          <w:highlight w:val="white"/>
        </w:rPr>
      </w:pPr>
      <w:r w:rsidRPr="0073396F">
        <w:rPr>
          <w:sz w:val="24"/>
          <w:szCs w:val="24"/>
          <w:highlight w:val="white"/>
        </w:rPr>
        <w:t>“</w:t>
      </w:r>
      <w:r w:rsidR="002452FB">
        <w:rPr>
          <w:sz w:val="24"/>
          <w:szCs w:val="24"/>
          <w:highlight w:val="white"/>
        </w:rPr>
        <w:t xml:space="preserve">Школьный </w:t>
      </w:r>
      <w:proofErr w:type="spellStart"/>
      <w:r w:rsidR="002452FB">
        <w:rPr>
          <w:sz w:val="24"/>
          <w:szCs w:val="24"/>
          <w:highlight w:val="white"/>
        </w:rPr>
        <w:t>к</w:t>
      </w:r>
      <w:r w:rsidRPr="0073396F">
        <w:rPr>
          <w:sz w:val="24"/>
          <w:szCs w:val="24"/>
          <w:highlight w:val="white"/>
        </w:rPr>
        <w:t>ванториум</w:t>
      </w:r>
      <w:proofErr w:type="spellEnd"/>
      <w:r w:rsidRPr="0073396F">
        <w:rPr>
          <w:sz w:val="24"/>
          <w:szCs w:val="24"/>
          <w:highlight w:val="white"/>
        </w:rPr>
        <w:t>”</w:t>
      </w:r>
    </w:p>
    <w:p w:rsidR="000E51E5" w:rsidRPr="000E51E5" w:rsidRDefault="000E51E5" w:rsidP="000E51E5">
      <w:pPr>
        <w:widowControl/>
        <w:spacing w:line="276" w:lineRule="auto"/>
        <w:jc w:val="both"/>
        <w:rPr>
          <w:sz w:val="24"/>
          <w:szCs w:val="24"/>
        </w:rPr>
      </w:pPr>
      <w:r w:rsidRPr="000E51E5">
        <w:rPr>
          <w:i/>
          <w:sz w:val="24"/>
          <w:szCs w:val="24"/>
        </w:rPr>
        <w:t>Направления деятельности</w:t>
      </w:r>
      <w:r w:rsidRPr="000E51E5">
        <w:rPr>
          <w:sz w:val="24"/>
          <w:szCs w:val="24"/>
        </w:rPr>
        <w:t xml:space="preserve">: естественнонаучное, технологическое, информационно-технологическое, в том числе </w:t>
      </w:r>
      <w:proofErr w:type="spellStart"/>
      <w:r w:rsidRPr="000E51E5">
        <w:rPr>
          <w:sz w:val="24"/>
          <w:szCs w:val="24"/>
        </w:rPr>
        <w:t>нанотехнологии</w:t>
      </w:r>
      <w:proofErr w:type="spellEnd"/>
      <w:r w:rsidRPr="000E51E5">
        <w:rPr>
          <w:sz w:val="24"/>
          <w:szCs w:val="24"/>
        </w:rPr>
        <w:t xml:space="preserve">, </w:t>
      </w:r>
      <w:proofErr w:type="spellStart"/>
      <w:r w:rsidRPr="000E51E5">
        <w:rPr>
          <w:sz w:val="24"/>
          <w:szCs w:val="24"/>
        </w:rPr>
        <w:t>геоинформатика</w:t>
      </w:r>
      <w:proofErr w:type="spellEnd"/>
      <w:r w:rsidRPr="000E51E5">
        <w:rPr>
          <w:sz w:val="24"/>
          <w:szCs w:val="24"/>
        </w:rPr>
        <w:t xml:space="preserve">, </w:t>
      </w:r>
      <w:proofErr w:type="spellStart"/>
      <w:r w:rsidRPr="000E51E5">
        <w:rPr>
          <w:sz w:val="24"/>
          <w:szCs w:val="24"/>
        </w:rPr>
        <w:t>аэромоделирование</w:t>
      </w:r>
      <w:proofErr w:type="spellEnd"/>
      <w:r w:rsidRPr="000E51E5">
        <w:rPr>
          <w:sz w:val="24"/>
          <w:szCs w:val="24"/>
        </w:rPr>
        <w:t xml:space="preserve">, энергетика, хай-тек. </w:t>
      </w:r>
    </w:p>
    <w:p w:rsidR="000E51E5" w:rsidRPr="0073396F" w:rsidRDefault="000E51E5" w:rsidP="000E51E5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0E51E5">
        <w:rPr>
          <w:i/>
          <w:sz w:val="24"/>
          <w:szCs w:val="24"/>
        </w:rPr>
        <w:t>Целевая аудитория</w:t>
      </w:r>
      <w:r w:rsidRPr="000E51E5">
        <w:rPr>
          <w:sz w:val="24"/>
          <w:szCs w:val="24"/>
        </w:rPr>
        <w:t xml:space="preserve"> – учителя биологии, химии, физики, информатики, технологии, педагоги дополнительного образования.</w:t>
      </w:r>
    </w:p>
    <w:p w:rsidR="0073396F" w:rsidRPr="0073396F" w:rsidRDefault="0073396F" w:rsidP="0073396F">
      <w:pPr>
        <w:widowControl/>
        <w:jc w:val="both"/>
        <w:rPr>
          <w:sz w:val="24"/>
          <w:szCs w:val="24"/>
          <w:highlight w:val="white"/>
        </w:rPr>
      </w:pPr>
      <w:r w:rsidRPr="0073396F">
        <w:rPr>
          <w:i/>
          <w:sz w:val="24"/>
          <w:szCs w:val="24"/>
          <w:highlight w:val="white"/>
        </w:rPr>
        <w:t>Площадка</w:t>
      </w:r>
      <w:r w:rsidRPr="0073396F">
        <w:rPr>
          <w:sz w:val="24"/>
          <w:szCs w:val="24"/>
          <w:highlight w:val="white"/>
        </w:rPr>
        <w:t>:</w:t>
      </w:r>
    </w:p>
    <w:p w:rsidR="0073396F" w:rsidRDefault="0073396F" w:rsidP="0073396F">
      <w:pPr>
        <w:widowControl/>
        <w:jc w:val="both"/>
        <w:rPr>
          <w:sz w:val="24"/>
          <w:szCs w:val="24"/>
          <w:highlight w:val="white"/>
        </w:rPr>
      </w:pPr>
      <w:r w:rsidRPr="0073396F">
        <w:rPr>
          <w:sz w:val="24"/>
          <w:szCs w:val="24"/>
          <w:highlight w:val="white"/>
        </w:rPr>
        <w:t>ГАПОУ ЛО “Всеволожский агропромышленный техникум” Всеволожского района Ленинградской области</w:t>
      </w:r>
      <w:r w:rsidR="000E51E5">
        <w:rPr>
          <w:sz w:val="24"/>
          <w:szCs w:val="24"/>
          <w:highlight w:val="white"/>
        </w:rPr>
        <w:t xml:space="preserve">, </w:t>
      </w:r>
      <w:r w:rsidR="000E51E5" w:rsidRPr="000E51E5">
        <w:rPr>
          <w:sz w:val="24"/>
          <w:szCs w:val="24"/>
        </w:rPr>
        <w:t xml:space="preserve">188643, Ленинградская область, г. Всеволожск, ул. </w:t>
      </w:r>
      <w:proofErr w:type="spellStart"/>
      <w:r w:rsidR="000E51E5" w:rsidRPr="000E51E5">
        <w:rPr>
          <w:sz w:val="24"/>
          <w:szCs w:val="24"/>
        </w:rPr>
        <w:t>Шишканя</w:t>
      </w:r>
      <w:proofErr w:type="spellEnd"/>
      <w:r w:rsidR="000E51E5" w:rsidRPr="000E51E5">
        <w:rPr>
          <w:sz w:val="24"/>
          <w:szCs w:val="24"/>
        </w:rPr>
        <w:t>, д. 1</w:t>
      </w:r>
    </w:p>
    <w:p w:rsidR="007F338E" w:rsidRDefault="007F338E" w:rsidP="0073396F">
      <w:pPr>
        <w:widowControl/>
        <w:jc w:val="both"/>
        <w:rPr>
          <w:sz w:val="24"/>
          <w:szCs w:val="24"/>
          <w:highlight w:val="white"/>
        </w:rPr>
      </w:pPr>
    </w:p>
    <w:p w:rsidR="007F338E" w:rsidRPr="0073396F" w:rsidRDefault="007F338E" w:rsidP="007F338E">
      <w:pPr>
        <w:widowControl/>
        <w:spacing w:line="276" w:lineRule="auto"/>
        <w:jc w:val="both"/>
        <w:rPr>
          <w:sz w:val="24"/>
          <w:szCs w:val="24"/>
          <w:highlight w:val="white"/>
        </w:rPr>
      </w:pPr>
      <w:r w:rsidRPr="000E51E5">
        <w:rPr>
          <w:i/>
          <w:sz w:val="24"/>
          <w:szCs w:val="24"/>
        </w:rPr>
        <w:t>Оборудование</w:t>
      </w:r>
      <w:r w:rsidRPr="007F338E">
        <w:rPr>
          <w:sz w:val="24"/>
          <w:szCs w:val="24"/>
        </w:rPr>
        <w:t>: компьютерное и демонстрационное оборудование, лабораторное оборудование, доступ в Интернет.</w:t>
      </w:r>
    </w:p>
    <w:p w:rsidR="007F338E" w:rsidRDefault="007F338E" w:rsidP="0073396F">
      <w:pPr>
        <w:widowControl/>
        <w:jc w:val="both"/>
        <w:rPr>
          <w:sz w:val="24"/>
          <w:szCs w:val="24"/>
          <w:highlight w:val="white"/>
        </w:rPr>
      </w:pPr>
    </w:p>
    <w:p w:rsidR="006F47B6" w:rsidRDefault="006F47B6" w:rsidP="0073396F">
      <w:pPr>
        <w:widowControl/>
        <w:jc w:val="both"/>
        <w:rPr>
          <w:sz w:val="24"/>
          <w:szCs w:val="24"/>
          <w:highlight w:val="white"/>
        </w:rPr>
      </w:pPr>
      <w:r w:rsidRPr="006F47B6">
        <w:rPr>
          <w:i/>
          <w:sz w:val="24"/>
          <w:szCs w:val="24"/>
          <w:highlight w:val="white"/>
        </w:rPr>
        <w:t>Аудитории</w:t>
      </w:r>
      <w:r>
        <w:rPr>
          <w:sz w:val="24"/>
          <w:szCs w:val="24"/>
          <w:highlight w:val="white"/>
        </w:rPr>
        <w:t>: в соответствии с навигацией (только для очных участников)</w:t>
      </w:r>
    </w:p>
    <w:p w:rsidR="006F47B6" w:rsidRDefault="006F47B6">
      <w:pPr>
        <w:widowControl/>
        <w:autoSpaceDE/>
        <w:autoSpaceDN/>
        <w:spacing w:after="160" w:line="259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br w:type="page"/>
      </w: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Блок 1</w:t>
      </w: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“Школа - “Точк</w:t>
      </w:r>
      <w:r w:rsidR="002452FB">
        <w:rPr>
          <w:b/>
          <w:i/>
          <w:sz w:val="24"/>
          <w:szCs w:val="24"/>
          <w:highlight w:val="white"/>
        </w:rPr>
        <w:t>и</w:t>
      </w:r>
      <w:r w:rsidRPr="0073396F">
        <w:rPr>
          <w:b/>
          <w:i/>
          <w:sz w:val="24"/>
          <w:szCs w:val="24"/>
          <w:highlight w:val="white"/>
        </w:rPr>
        <w:t xml:space="preserve"> </w:t>
      </w:r>
      <w:r w:rsidR="002452FB">
        <w:rPr>
          <w:b/>
          <w:i/>
          <w:sz w:val="24"/>
          <w:szCs w:val="24"/>
          <w:highlight w:val="white"/>
        </w:rPr>
        <w:t>р</w:t>
      </w:r>
      <w:r w:rsidRPr="0073396F">
        <w:rPr>
          <w:b/>
          <w:i/>
          <w:sz w:val="24"/>
          <w:szCs w:val="24"/>
          <w:highlight w:val="white"/>
        </w:rPr>
        <w:t>оста”</w:t>
      </w: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Предметные области: технология, основы безопасности жизнедеятельности</w:t>
      </w:r>
    </w:p>
    <w:p w:rsidR="0073396F" w:rsidRPr="0073396F" w:rsidRDefault="0073396F" w:rsidP="0073396F">
      <w:pPr>
        <w:widowControl/>
        <w:jc w:val="center"/>
        <w:rPr>
          <w:color w:val="4F81BD"/>
          <w:sz w:val="24"/>
          <w:szCs w:val="24"/>
          <w:highlight w:val="white"/>
          <w:u w:val="single"/>
        </w:rPr>
      </w:pPr>
      <w:r w:rsidRPr="0073396F">
        <w:rPr>
          <w:i/>
          <w:color w:val="4F81BD"/>
          <w:sz w:val="24"/>
          <w:szCs w:val="24"/>
          <w:highlight w:val="white"/>
        </w:rPr>
        <w:t>ссылка для подключения</w:t>
      </w:r>
      <w:r w:rsidRPr="0073396F">
        <w:rPr>
          <w:b/>
          <w:i/>
          <w:color w:val="4F81BD"/>
          <w:sz w:val="24"/>
          <w:szCs w:val="24"/>
          <w:highlight w:val="white"/>
        </w:rPr>
        <w:t xml:space="preserve"> </w:t>
      </w:r>
      <w:r w:rsidRPr="0073396F">
        <w:rPr>
          <w:i/>
          <w:color w:val="4F81BD"/>
          <w:sz w:val="24"/>
          <w:szCs w:val="24"/>
          <w:highlight w:val="white"/>
        </w:rPr>
        <w:t>к трансляции</w:t>
      </w:r>
      <w:hyperlink r:id="rId37">
        <w:r w:rsidRPr="0073396F">
          <w:rPr>
            <w:b/>
            <w:i/>
            <w:color w:val="4F81BD"/>
            <w:sz w:val="24"/>
            <w:szCs w:val="24"/>
            <w:highlight w:val="white"/>
          </w:rPr>
          <w:t xml:space="preserve"> </w:t>
        </w:r>
      </w:hyperlink>
      <w:r w:rsidR="00F76017" w:rsidRPr="00F76017">
        <w:rPr>
          <w:i/>
          <w:color w:val="4F81BD"/>
          <w:sz w:val="24"/>
          <w:szCs w:val="24"/>
          <w:highlight w:val="white"/>
        </w:rPr>
        <w:t>https://www.youtube.com/watch?v=XZXqWuCWuHY</w:t>
      </w:r>
    </w:p>
    <w:p w:rsidR="0073396F" w:rsidRPr="0073396F" w:rsidRDefault="0073396F" w:rsidP="0073396F">
      <w:pPr>
        <w:widowControl/>
        <w:jc w:val="both"/>
        <w:rPr>
          <w:sz w:val="24"/>
          <w:szCs w:val="24"/>
          <w:highlight w:val="white"/>
        </w:rPr>
      </w:pPr>
      <w:r w:rsidRPr="0073396F">
        <w:rPr>
          <w:b/>
          <w:sz w:val="24"/>
          <w:szCs w:val="24"/>
          <w:highlight w:val="white"/>
        </w:rPr>
        <w:t>Начало работы:</w:t>
      </w:r>
      <w:r w:rsidRPr="0073396F">
        <w:rPr>
          <w:sz w:val="24"/>
          <w:szCs w:val="24"/>
          <w:highlight w:val="white"/>
        </w:rPr>
        <w:t xml:space="preserve"> 10:00</w:t>
      </w:r>
    </w:p>
    <w:tbl>
      <w:tblPr>
        <w:tblW w:w="14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2675"/>
      </w:tblGrid>
      <w:tr w:rsidR="0073396F" w:rsidRPr="0073396F" w:rsidTr="0073396F">
        <w:trPr>
          <w:trHeight w:val="480"/>
        </w:trPr>
        <w:tc>
          <w:tcPr>
            <w:tcW w:w="18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Информация о мероприятиях</w:t>
            </w:r>
          </w:p>
        </w:tc>
      </w:tr>
      <w:tr w:rsidR="0073396F" w:rsidRPr="0073396F" w:rsidTr="0073396F">
        <w:trPr>
          <w:trHeight w:val="61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9.00-10.00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ind w:firstLine="283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Регистрация очных участников, приветственный кофе-брейк</w:t>
            </w:r>
          </w:p>
        </w:tc>
      </w:tr>
      <w:tr w:rsidR="0073396F" w:rsidRPr="0073396F" w:rsidTr="0073396F">
        <w:trPr>
          <w:trHeight w:val="615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Открытие</w:t>
            </w:r>
          </w:p>
        </w:tc>
      </w:tr>
      <w:tr w:rsidR="0073396F" w:rsidRPr="0073396F" w:rsidTr="0073396F">
        <w:trPr>
          <w:trHeight w:val="735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  <w:r w:rsidRPr="0073396F">
              <w:rPr>
                <w:b/>
                <w:sz w:val="24"/>
                <w:szCs w:val="24"/>
                <w:highlight w:val="white"/>
              </w:rPr>
              <w:tab/>
            </w:r>
            <w:r w:rsidRPr="0073396F">
              <w:rPr>
                <w:i/>
                <w:sz w:val="24"/>
                <w:szCs w:val="24"/>
                <w:highlight w:val="white"/>
              </w:rPr>
              <w:t>Елена Юрьевна Гаврилова</w:t>
            </w:r>
            <w:r w:rsidRPr="0073396F">
              <w:rPr>
                <w:sz w:val="24"/>
                <w:szCs w:val="24"/>
                <w:highlight w:val="white"/>
              </w:rPr>
              <w:t>, старший преподаватель кафедры общеразвивающих предметов ГАОУ ДПО “Ленинградский областной институт развития образования”</w:t>
            </w:r>
          </w:p>
        </w:tc>
      </w:tr>
      <w:tr w:rsidR="0073396F" w:rsidRPr="0073396F" w:rsidTr="0073396F">
        <w:trPr>
          <w:trHeight w:val="133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10:00-10:05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Анонс образовательных событий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Елена Юрьевна Гаврилова</w:t>
            </w:r>
            <w:r w:rsidRPr="0073396F">
              <w:rPr>
                <w:sz w:val="24"/>
                <w:szCs w:val="24"/>
                <w:highlight w:val="white"/>
              </w:rPr>
              <w:t>, старший преподаватель кафедры общеразвивающих предметов ГАОУ ДПО “Ленинградский областной институт развития образования</w:t>
            </w:r>
          </w:p>
        </w:tc>
      </w:tr>
      <w:tr w:rsidR="0073396F" w:rsidRPr="0073396F" w:rsidTr="0073396F">
        <w:trPr>
          <w:trHeight w:val="615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Образовательные события</w:t>
            </w:r>
          </w:p>
        </w:tc>
      </w:tr>
      <w:tr w:rsidR="0073396F" w:rsidRPr="0073396F" w:rsidTr="0073396F">
        <w:trPr>
          <w:trHeight w:val="570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Направление: “Цифровая трансформация технологического образования”</w:t>
            </w:r>
          </w:p>
        </w:tc>
      </w:tr>
      <w:tr w:rsidR="0073396F" w:rsidRPr="0073396F" w:rsidTr="0073396F">
        <w:trPr>
          <w:trHeight w:val="345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10:05-11:20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Дискуссионная площадка </w:t>
            </w:r>
            <w:r w:rsidRPr="0073396F">
              <w:rPr>
                <w:sz w:val="24"/>
                <w:szCs w:val="24"/>
                <w:highlight w:val="white"/>
              </w:rPr>
              <w:t>“Вызовы цифровой экономики и возможные сценарии цифровой трансформации технологического образования на базе центров “Точка роста”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Елена Юрьевна Гаврилова</w:t>
            </w:r>
            <w:r w:rsidRPr="0073396F">
              <w:rPr>
                <w:sz w:val="24"/>
                <w:szCs w:val="24"/>
                <w:highlight w:val="white"/>
              </w:rPr>
              <w:t>, старший преподаватель кафедры общеразвивающих предметов ГАОУ ДПО “Ленинградский областной институт развития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Проблемное поле дискуссии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-          Цифровая трансформация технологического образования: проблемы, риски и перспективы…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-          Роль педагога в цифровом образовательном процессе технологического образования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-          Цифровое пространство в технологическом образовании: цели, задачи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-          Роль и значение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компетентностного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подхода в технологическом образовании</w:t>
            </w:r>
          </w:p>
          <w:p w:rsidR="0073396F" w:rsidRPr="0073396F" w:rsidRDefault="0073396F" w:rsidP="007F338E">
            <w:pPr>
              <w:widowControl/>
              <w:ind w:left="1080" w:hanging="360"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-          Каково значение профессионального самоопределения  учащихся в цифровой образовательной среде.</w:t>
            </w:r>
          </w:p>
        </w:tc>
      </w:tr>
      <w:tr w:rsidR="0073396F" w:rsidRPr="0073396F" w:rsidTr="0073396F">
        <w:trPr>
          <w:trHeight w:val="57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11:20-11:25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Видеоролики</w:t>
            </w:r>
            <w:r w:rsidRPr="0073396F">
              <w:rPr>
                <w:sz w:val="24"/>
                <w:szCs w:val="24"/>
                <w:highlight w:val="white"/>
              </w:rPr>
              <w:t xml:space="preserve"> о  центрах “Точка роста”</w:t>
            </w:r>
          </w:p>
        </w:tc>
      </w:tr>
      <w:tr w:rsidR="0073396F" w:rsidRPr="0073396F" w:rsidTr="0073396F">
        <w:trPr>
          <w:trHeight w:val="225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11:25-12:25</w:t>
            </w:r>
          </w:p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 xml:space="preserve">“Как разработать дизайн-проект в программах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SketchUp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Sweet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Home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Ведущие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Евгений Васильевич Рогачев</w:t>
            </w:r>
            <w:r w:rsidRPr="0073396F">
              <w:rPr>
                <w:sz w:val="24"/>
                <w:szCs w:val="24"/>
                <w:highlight w:val="white"/>
              </w:rPr>
              <w:t>, учитель технологии МБОУ “Коммунарская средняя общеобразовательная школа №3”, методист МБОУ ДО “Информационно-методический Центр” посёлок Новый Свет Гатчинского района Ленинградской области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Елена Валерьевна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Капралова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>,</w:t>
            </w:r>
            <w:r w:rsidRPr="0073396F">
              <w:rPr>
                <w:sz w:val="24"/>
                <w:szCs w:val="24"/>
                <w:highlight w:val="white"/>
              </w:rPr>
              <w:t xml:space="preserve"> педагог - психолог, учитель изобразительного искусства МБОУ “Средняя общеобразовательная школа городского поселения “Советский” Выборгского района Ленинградской области</w:t>
            </w:r>
          </w:p>
        </w:tc>
      </w:tr>
      <w:tr w:rsidR="0073396F" w:rsidRPr="0073396F" w:rsidTr="0073396F">
        <w:trPr>
          <w:trHeight w:val="196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12:25-13:25</w:t>
            </w:r>
          </w:p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Педагогическая мастерская </w:t>
            </w:r>
            <w:r w:rsidRPr="0073396F">
              <w:rPr>
                <w:sz w:val="24"/>
                <w:szCs w:val="24"/>
                <w:highlight w:val="white"/>
              </w:rPr>
              <w:t xml:space="preserve">“Современные педагогические решения в области формирования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Soft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skills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Ведущие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Елена Валерьевна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Капралова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>,</w:t>
            </w:r>
            <w:r w:rsidRPr="0073396F">
              <w:rPr>
                <w:sz w:val="24"/>
                <w:szCs w:val="24"/>
                <w:highlight w:val="white"/>
              </w:rPr>
              <w:t xml:space="preserve"> педагог-психолог, учитель изобразительного искусства МБОУ “Средняя общеобразовательная школа городского поселения “Советский” Выборгского района Ленинградской области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Мария Михайловна</w:t>
            </w: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Хрупалова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глава совета молодежи при главе администрации муниципального округа городского поселения “Советский” Выборгского района Ленинградской области</w:t>
            </w:r>
          </w:p>
        </w:tc>
      </w:tr>
      <w:tr w:rsidR="0073396F" w:rsidRPr="0073396F" w:rsidTr="0073396F">
        <w:trPr>
          <w:trHeight w:val="60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13:25-14:00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Перерыв/ Показ видеороликов субъектов СЗФО о ходе реализации национального проекта “Образование”</w:t>
            </w:r>
          </w:p>
        </w:tc>
      </w:tr>
      <w:tr w:rsidR="0073396F" w:rsidRPr="0073396F" w:rsidTr="0073396F">
        <w:trPr>
          <w:trHeight w:val="166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14:00-14:30</w:t>
            </w:r>
          </w:p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 Мастер-класс </w:t>
            </w:r>
            <w:r w:rsidRPr="0073396F">
              <w:rPr>
                <w:sz w:val="24"/>
                <w:szCs w:val="24"/>
                <w:highlight w:val="white"/>
              </w:rPr>
              <w:t xml:space="preserve">“Использование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квадрокоптеров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Tello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в учебной и внеклассной деятельности”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Денис Геннадьевич Копосов,</w:t>
            </w:r>
            <w:r w:rsidRPr="0073396F">
              <w:rPr>
                <w:sz w:val="24"/>
                <w:szCs w:val="24"/>
                <w:highlight w:val="white"/>
              </w:rPr>
              <w:t xml:space="preserve"> учитель МБОУ “Гимназия №24” города Архангельск, победитель конкурса лучших учителей в рамках ПНП “Образование”, руководитель проекта “Начала инженерного образования в школе”, автор учебников и пособий ГК “Просвещение”</w:t>
            </w:r>
          </w:p>
        </w:tc>
      </w:tr>
      <w:tr w:rsidR="0073396F" w:rsidRPr="0073396F" w:rsidTr="0073396F">
        <w:trPr>
          <w:trHeight w:val="172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14:30-15:00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“Роботы в начальной школе - реальные и мнимые”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Дмитрий Игоревич Павлов,</w:t>
            </w:r>
            <w:r w:rsidRPr="0073396F">
              <w:rPr>
                <w:sz w:val="24"/>
                <w:szCs w:val="24"/>
                <w:highlight w:val="white"/>
              </w:rPr>
              <w:t xml:space="preserve"> старший преподаватель кафедры теории и методики обучения математике и информатике Института математики и информатики ФГБОУ ВО “Московский педагогический государственный университет” города Москва, автор УМК по информатике и технологии ГК “Просвещение”</w:t>
            </w:r>
          </w:p>
        </w:tc>
      </w:tr>
      <w:tr w:rsidR="0073396F" w:rsidRPr="0073396F" w:rsidTr="0073396F">
        <w:trPr>
          <w:trHeight w:val="144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15:00-15.30</w:t>
            </w:r>
          </w:p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“Технологии виртуальной и дополненной реальности в педагогической практике учителя технологии”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Светлана Александровна Дмитриева, </w:t>
            </w:r>
            <w:r w:rsidRPr="0073396F">
              <w:rPr>
                <w:sz w:val="24"/>
                <w:szCs w:val="24"/>
                <w:highlight w:val="white"/>
              </w:rPr>
              <w:t xml:space="preserve">учитель технологии МБОУ “Борская средняя общеобразовательная школа”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Бокситогорского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района Ленинградской области</w:t>
            </w:r>
          </w:p>
        </w:tc>
      </w:tr>
      <w:tr w:rsidR="0073396F" w:rsidRPr="0073396F" w:rsidTr="0073396F">
        <w:trPr>
          <w:trHeight w:val="126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15.30-16.00</w:t>
            </w:r>
          </w:p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Онлайн мастер-класс</w:t>
            </w:r>
            <w:r w:rsidRPr="0073396F">
              <w:rPr>
                <w:sz w:val="24"/>
                <w:szCs w:val="24"/>
                <w:highlight w:val="white"/>
              </w:rPr>
              <w:t xml:space="preserve"> “Информационно-образовательная среда издательства “Русское слово” на уроках технологии”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Элла Анатольевна Шадрина</w:t>
            </w:r>
            <w:r w:rsidRPr="0073396F">
              <w:rPr>
                <w:sz w:val="24"/>
                <w:szCs w:val="24"/>
                <w:highlight w:val="white"/>
              </w:rPr>
              <w:t>, методист издательства “Русское слово”</w:t>
            </w:r>
          </w:p>
        </w:tc>
      </w:tr>
      <w:tr w:rsidR="0073396F" w:rsidRPr="0073396F" w:rsidTr="0073396F">
        <w:trPr>
          <w:trHeight w:val="198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16:00-16:30</w:t>
            </w:r>
          </w:p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“Образовательное проектирование в цифровой среде: робототехника и 3D-прототипирование в центрах “Точка роста”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Василий Борисович Лабутин, </w:t>
            </w:r>
            <w:r w:rsidRPr="0073396F">
              <w:rPr>
                <w:sz w:val="24"/>
                <w:szCs w:val="24"/>
                <w:highlight w:val="white"/>
              </w:rPr>
              <w:t>кандидат педагогических наук, ГБОУ ВО МО «Академия социального управления», г. Москва, доцент, автор УМК модульного курса технологии</w:t>
            </w:r>
          </w:p>
        </w:tc>
      </w:tr>
      <w:tr w:rsidR="0073396F" w:rsidRPr="0073396F" w:rsidTr="0073396F">
        <w:trPr>
          <w:trHeight w:val="172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16:30-17:00</w:t>
            </w:r>
          </w:p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“Развитие координации и ловкости в классе с применением интерактивного программно-аппаратного комплекса “Интерактивный балансир”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Роман Николаевич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Ульянцев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 xml:space="preserve">, </w:t>
            </w:r>
            <w:r w:rsidRPr="0073396F">
              <w:rPr>
                <w:sz w:val="24"/>
                <w:szCs w:val="24"/>
                <w:highlight w:val="white"/>
              </w:rPr>
              <w:t>генеральный директор компании “ИНТ-ВИЖЕН”</w:t>
            </w:r>
          </w:p>
        </w:tc>
      </w:tr>
      <w:tr w:rsidR="0073396F" w:rsidRPr="0073396F" w:rsidTr="0073396F">
        <w:trPr>
          <w:trHeight w:val="540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Подведение итогов двух дней (23-24 ноября)</w:t>
            </w:r>
          </w:p>
        </w:tc>
      </w:tr>
      <w:tr w:rsidR="0073396F" w:rsidRPr="0073396F" w:rsidTr="0073396F">
        <w:trPr>
          <w:trHeight w:val="286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17:00-17:15</w:t>
            </w:r>
          </w:p>
        </w:tc>
        <w:tc>
          <w:tcPr>
            <w:tcW w:w="1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Открытый микрофон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Модераторы</w:t>
            </w:r>
            <w:r w:rsidR="0091799A">
              <w:rPr>
                <w:b/>
                <w:i/>
                <w:sz w:val="24"/>
                <w:szCs w:val="24"/>
                <w:highlight w:val="white"/>
              </w:rPr>
              <w:t xml:space="preserve"> и спикеры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Владимир Владимирович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Кучурин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>,</w:t>
            </w:r>
            <w:r w:rsidRPr="0073396F">
              <w:rPr>
                <w:sz w:val="24"/>
                <w:szCs w:val="24"/>
                <w:highlight w:val="white"/>
              </w:rPr>
              <w:t xml:space="preserve"> заведующий кафедрой общеразвивающих предметов ГАОУ ДПО “Ленинградский областной институт развития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Наталия Владиславовна Фирсова</w:t>
            </w:r>
            <w:r w:rsidRPr="0073396F">
              <w:rPr>
                <w:sz w:val="24"/>
                <w:szCs w:val="24"/>
                <w:highlight w:val="white"/>
              </w:rPr>
              <w:t>, кандидат исторических наук, заведующий сектором аналитики и региональных мониторингов Центра мониторинга и оценки качества образования ГАОУ ДПО “Ленинградский областной институт развития образования”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Елена Юрьевна Гаврилова</w:t>
            </w:r>
            <w:r w:rsidRPr="0073396F">
              <w:rPr>
                <w:sz w:val="24"/>
                <w:szCs w:val="24"/>
                <w:highlight w:val="white"/>
              </w:rPr>
              <w:t>, старший преподаватель кафедры общеразвивающих предметов ГАОУ ДПО “Ленинградский областной институт развития образования”</w:t>
            </w:r>
          </w:p>
        </w:tc>
      </w:tr>
    </w:tbl>
    <w:p w:rsidR="006F47B6" w:rsidRDefault="006F47B6" w:rsidP="0073396F">
      <w:pPr>
        <w:widowControl/>
        <w:jc w:val="center"/>
        <w:rPr>
          <w:b/>
          <w:i/>
          <w:sz w:val="24"/>
          <w:szCs w:val="24"/>
          <w:highlight w:val="white"/>
        </w:rPr>
      </w:pPr>
    </w:p>
    <w:p w:rsidR="006F47B6" w:rsidRDefault="006F47B6">
      <w:pPr>
        <w:widowControl/>
        <w:autoSpaceDE/>
        <w:autoSpaceDN/>
        <w:spacing w:after="160" w:line="259" w:lineRule="auto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br w:type="page"/>
      </w: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Блок 2</w:t>
      </w:r>
    </w:p>
    <w:p w:rsidR="0073396F" w:rsidRPr="0073396F" w:rsidRDefault="0073396F" w:rsidP="0073396F">
      <w:pPr>
        <w:widowControl/>
        <w:jc w:val="center"/>
        <w:rPr>
          <w:b/>
          <w:i/>
          <w:sz w:val="24"/>
          <w:szCs w:val="24"/>
          <w:highlight w:val="white"/>
        </w:rPr>
      </w:pPr>
      <w:r w:rsidRPr="0073396F">
        <w:rPr>
          <w:b/>
          <w:i/>
          <w:sz w:val="24"/>
          <w:szCs w:val="24"/>
          <w:highlight w:val="white"/>
        </w:rPr>
        <w:t>“</w:t>
      </w:r>
      <w:r w:rsidR="002452FB">
        <w:rPr>
          <w:b/>
          <w:i/>
          <w:sz w:val="24"/>
          <w:szCs w:val="24"/>
          <w:highlight w:val="white"/>
        </w:rPr>
        <w:t xml:space="preserve">Школьный </w:t>
      </w:r>
      <w:proofErr w:type="spellStart"/>
      <w:r w:rsidR="002452FB">
        <w:rPr>
          <w:b/>
          <w:i/>
          <w:sz w:val="24"/>
          <w:szCs w:val="24"/>
          <w:highlight w:val="white"/>
        </w:rPr>
        <w:t>к</w:t>
      </w:r>
      <w:r w:rsidRPr="0073396F">
        <w:rPr>
          <w:b/>
          <w:i/>
          <w:sz w:val="24"/>
          <w:szCs w:val="24"/>
          <w:highlight w:val="white"/>
        </w:rPr>
        <w:t>ванториум</w:t>
      </w:r>
      <w:proofErr w:type="spellEnd"/>
      <w:r w:rsidRPr="0073396F">
        <w:rPr>
          <w:b/>
          <w:i/>
          <w:sz w:val="24"/>
          <w:szCs w:val="24"/>
          <w:highlight w:val="white"/>
        </w:rPr>
        <w:t>”</w:t>
      </w:r>
    </w:p>
    <w:p w:rsidR="0073396F" w:rsidRPr="0073396F" w:rsidRDefault="0073396F" w:rsidP="0073396F">
      <w:pPr>
        <w:widowControl/>
        <w:jc w:val="center"/>
        <w:rPr>
          <w:color w:val="4F81BD"/>
          <w:sz w:val="24"/>
          <w:szCs w:val="24"/>
          <w:highlight w:val="white"/>
          <w:u w:val="single"/>
        </w:rPr>
      </w:pPr>
      <w:r w:rsidRPr="0073396F">
        <w:rPr>
          <w:i/>
          <w:color w:val="4F81BD"/>
          <w:sz w:val="24"/>
          <w:szCs w:val="24"/>
          <w:highlight w:val="white"/>
        </w:rPr>
        <w:t>ссылка для подключения к трансляции</w:t>
      </w:r>
      <w:hyperlink r:id="rId38">
        <w:r w:rsidRPr="0073396F">
          <w:rPr>
            <w:b/>
            <w:color w:val="4F81BD"/>
            <w:sz w:val="24"/>
            <w:szCs w:val="24"/>
            <w:highlight w:val="white"/>
          </w:rPr>
          <w:t xml:space="preserve"> </w:t>
        </w:r>
      </w:hyperlink>
      <w:hyperlink r:id="rId39">
        <w:r w:rsidRPr="0073396F">
          <w:rPr>
            <w:color w:val="4F81BD"/>
            <w:sz w:val="24"/>
            <w:szCs w:val="24"/>
            <w:highlight w:val="white"/>
            <w:u w:val="single"/>
          </w:rPr>
          <w:t>https://youtu.be/mDmOvyYEOlA</w:t>
        </w:r>
      </w:hyperlink>
    </w:p>
    <w:p w:rsidR="0073396F" w:rsidRPr="0073396F" w:rsidRDefault="0073396F" w:rsidP="0073396F">
      <w:pPr>
        <w:widowControl/>
        <w:jc w:val="both"/>
        <w:rPr>
          <w:sz w:val="24"/>
          <w:szCs w:val="24"/>
          <w:highlight w:val="white"/>
        </w:rPr>
      </w:pPr>
      <w:r w:rsidRPr="0073396F">
        <w:rPr>
          <w:b/>
          <w:sz w:val="24"/>
          <w:szCs w:val="24"/>
          <w:highlight w:val="white"/>
        </w:rPr>
        <w:t>Начало работы:</w:t>
      </w:r>
      <w:r w:rsidRPr="0073396F">
        <w:rPr>
          <w:sz w:val="24"/>
          <w:szCs w:val="24"/>
          <w:highlight w:val="white"/>
        </w:rPr>
        <w:t xml:space="preserve"> 10:30</w:t>
      </w:r>
    </w:p>
    <w:tbl>
      <w:tblPr>
        <w:tblW w:w="14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2885"/>
      </w:tblGrid>
      <w:tr w:rsidR="0073396F" w:rsidRPr="0073396F" w:rsidTr="0073396F">
        <w:trPr>
          <w:trHeight w:val="480"/>
        </w:trPr>
        <w:tc>
          <w:tcPr>
            <w:tcW w:w="16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3396F">
              <w:rPr>
                <w:b/>
                <w:sz w:val="24"/>
                <w:szCs w:val="24"/>
              </w:rPr>
              <w:t>Информация о мероприятиях</w:t>
            </w:r>
          </w:p>
        </w:tc>
      </w:tr>
      <w:tr w:rsidR="0073396F" w:rsidRPr="0073396F" w:rsidTr="0073396F">
        <w:trPr>
          <w:trHeight w:val="480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Открытие</w:t>
            </w:r>
          </w:p>
        </w:tc>
      </w:tr>
      <w:tr w:rsidR="0073396F" w:rsidRPr="0073396F" w:rsidTr="0073396F">
        <w:trPr>
          <w:trHeight w:val="1230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Любовь Борисовна Малыхина</w:t>
            </w:r>
            <w:r w:rsidRPr="0073396F">
              <w:rPr>
                <w:sz w:val="24"/>
                <w:szCs w:val="24"/>
                <w:highlight w:val="white"/>
              </w:rPr>
              <w:t>, заведующий кафедрой дополнительного образования ГАОУ ДПО “Ленинградский областной институт развития образования”</w:t>
            </w:r>
          </w:p>
        </w:tc>
      </w:tr>
      <w:tr w:rsidR="0073396F" w:rsidRPr="0073396F" w:rsidTr="0073396F">
        <w:trPr>
          <w:trHeight w:val="735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10:30-10:35</w:t>
            </w:r>
          </w:p>
        </w:tc>
        <w:tc>
          <w:tcPr>
            <w:tcW w:w="1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Приветствие </w:t>
            </w:r>
            <w:r w:rsidRPr="0073396F">
              <w:rPr>
                <w:i/>
                <w:sz w:val="24"/>
                <w:szCs w:val="24"/>
                <w:highlight w:val="white"/>
              </w:rPr>
              <w:t xml:space="preserve">Софьи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Мартовны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 xml:space="preserve"> Сычёвой</w:t>
            </w:r>
            <w:r w:rsidRPr="0073396F">
              <w:rPr>
                <w:sz w:val="24"/>
                <w:szCs w:val="24"/>
                <w:highlight w:val="white"/>
              </w:rPr>
              <w:t xml:space="preserve">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“Всеволожский агропромышленный техникум”</w:t>
            </w:r>
          </w:p>
        </w:tc>
      </w:tr>
      <w:tr w:rsidR="0073396F" w:rsidRPr="0073396F" w:rsidTr="0073396F">
        <w:trPr>
          <w:trHeight w:val="1725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10:35-10:40</w:t>
            </w:r>
          </w:p>
        </w:tc>
        <w:tc>
          <w:tcPr>
            <w:tcW w:w="1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Анонс образовательных событий на базе ГАПОУ ЛО “Всеволожский агропромышленный техникум”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Спикер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Любовь Борисовна Малыхина</w:t>
            </w:r>
            <w:r w:rsidRPr="0073396F">
              <w:rPr>
                <w:sz w:val="24"/>
                <w:szCs w:val="24"/>
                <w:highlight w:val="white"/>
              </w:rPr>
              <w:t>, заведующий кафедрой дополнительного образования ГАОУ ДПО “Ленинградский областной институт развития образования”</w:t>
            </w:r>
          </w:p>
        </w:tc>
      </w:tr>
      <w:tr w:rsidR="0073396F" w:rsidRPr="0073396F" w:rsidTr="0073396F">
        <w:trPr>
          <w:trHeight w:val="465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Образовательные события</w:t>
            </w:r>
          </w:p>
        </w:tc>
      </w:tr>
      <w:tr w:rsidR="0073396F" w:rsidRPr="0073396F" w:rsidTr="0073396F">
        <w:trPr>
          <w:trHeight w:val="2025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10:40-10:50</w:t>
            </w:r>
          </w:p>
        </w:tc>
        <w:tc>
          <w:tcPr>
            <w:tcW w:w="1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Экскурсия</w:t>
            </w:r>
            <w:r w:rsidRPr="0073396F">
              <w:rPr>
                <w:sz w:val="24"/>
                <w:szCs w:val="24"/>
                <w:highlight w:val="white"/>
              </w:rPr>
              <w:t xml:space="preserve"> </w:t>
            </w:r>
            <w:r w:rsidR="00807DCB">
              <w:rPr>
                <w:sz w:val="24"/>
                <w:szCs w:val="24"/>
                <w:highlight w:val="white"/>
              </w:rPr>
              <w:t xml:space="preserve">для детей и родителей </w:t>
            </w:r>
            <w:r w:rsidRPr="0073396F">
              <w:rPr>
                <w:sz w:val="24"/>
                <w:szCs w:val="24"/>
                <w:highlight w:val="white"/>
              </w:rPr>
              <w:t>по детскому технопарку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“Всеволожский агропромышленный техникум”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Ведущие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Софья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Мартовна</w:t>
            </w:r>
            <w:proofErr w:type="spellEnd"/>
            <w:r w:rsidRPr="0073396F">
              <w:rPr>
                <w:i/>
                <w:sz w:val="24"/>
                <w:szCs w:val="24"/>
                <w:highlight w:val="white"/>
              </w:rPr>
              <w:t xml:space="preserve"> Сычёва</w:t>
            </w:r>
            <w:r w:rsidRPr="0073396F">
              <w:rPr>
                <w:sz w:val="24"/>
                <w:szCs w:val="24"/>
                <w:highlight w:val="white"/>
              </w:rPr>
              <w:t>, руководитель структурного подразделения детский технопарк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“Всеволожский агропромышленный техникум”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Дарья Александровна Егорова,</w:t>
            </w:r>
            <w:r w:rsidRPr="0073396F">
              <w:rPr>
                <w:sz w:val="24"/>
                <w:szCs w:val="24"/>
                <w:highlight w:val="white"/>
              </w:rPr>
              <w:t xml:space="preserve"> заместитель руководителя детского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ГАПОУ ЛО “Всеволожский агропромышленный техникум”</w:t>
            </w:r>
          </w:p>
        </w:tc>
      </w:tr>
      <w:tr w:rsidR="0073396F" w:rsidRPr="0073396F" w:rsidTr="0073396F">
        <w:trPr>
          <w:trHeight w:val="150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10:50-11:35</w:t>
            </w:r>
          </w:p>
        </w:tc>
        <w:tc>
          <w:tcPr>
            <w:tcW w:w="1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“Проектная деятельность в предметах естественнонаучной направленности”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Сабина Александровна Усольцева</w:t>
            </w:r>
            <w:r w:rsidRPr="0073396F">
              <w:rPr>
                <w:sz w:val="24"/>
                <w:szCs w:val="24"/>
                <w:highlight w:val="white"/>
              </w:rPr>
              <w:t>, педагог дополнительного образования детский технопарк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 по направлению БИОКВАНТУМ</w:t>
            </w:r>
          </w:p>
        </w:tc>
      </w:tr>
      <w:tr w:rsidR="0073396F" w:rsidRPr="0073396F" w:rsidTr="0073396F">
        <w:trPr>
          <w:trHeight w:val="1605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11:35-12:15</w:t>
            </w:r>
          </w:p>
        </w:tc>
        <w:tc>
          <w:tcPr>
            <w:tcW w:w="1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Мастер-класс </w:t>
            </w:r>
            <w:r w:rsidRPr="0073396F">
              <w:rPr>
                <w:sz w:val="24"/>
                <w:szCs w:val="24"/>
                <w:highlight w:val="white"/>
              </w:rPr>
              <w:t>“Медиа-сопровождение деятельности сущностей федерального проекта “Успех каждого ребёнка” Национального проекта “Образование”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Ведущий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Юрий Константинович Иванов</w:t>
            </w:r>
            <w:r w:rsidRPr="0073396F">
              <w:rPr>
                <w:sz w:val="24"/>
                <w:szCs w:val="24"/>
                <w:highlight w:val="white"/>
              </w:rPr>
              <w:t>, методист мобильного технопарка “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</w:t>
            </w:r>
          </w:p>
        </w:tc>
      </w:tr>
      <w:tr w:rsidR="0073396F" w:rsidRPr="0073396F" w:rsidTr="0073396F">
        <w:trPr>
          <w:trHeight w:val="1815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12.15-12.55</w:t>
            </w:r>
          </w:p>
        </w:tc>
        <w:tc>
          <w:tcPr>
            <w:tcW w:w="1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 xml:space="preserve">Сообщение </w:t>
            </w:r>
            <w:r w:rsidRPr="0073396F">
              <w:rPr>
                <w:sz w:val="24"/>
                <w:szCs w:val="24"/>
                <w:highlight w:val="white"/>
              </w:rPr>
              <w:t xml:space="preserve">“Интеграция основного и дополнительного образования в рамках деятельности школьного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Кванториума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”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Ведущие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Мария Александровна Сыркина</w:t>
            </w:r>
            <w:r w:rsidRPr="0073396F">
              <w:rPr>
                <w:sz w:val="24"/>
                <w:szCs w:val="24"/>
                <w:highlight w:val="white"/>
              </w:rPr>
              <w:t xml:space="preserve">, руководитель структурного подразделения Школьный </w:t>
            </w:r>
            <w:proofErr w:type="spellStart"/>
            <w:r w:rsidRPr="0073396F">
              <w:rPr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 xml:space="preserve"> ГБОУ гимназия № 642 города Санкт-Петербург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 xml:space="preserve">Павел Анатольевич </w:t>
            </w:r>
            <w:proofErr w:type="spellStart"/>
            <w:r w:rsidRPr="0073396F">
              <w:rPr>
                <w:i/>
                <w:sz w:val="24"/>
                <w:szCs w:val="24"/>
                <w:highlight w:val="white"/>
              </w:rPr>
              <w:t>Трошкеев</w:t>
            </w:r>
            <w:proofErr w:type="spellEnd"/>
            <w:r w:rsidRPr="0073396F">
              <w:rPr>
                <w:sz w:val="24"/>
                <w:szCs w:val="24"/>
                <w:highlight w:val="white"/>
              </w:rPr>
              <w:t>, директор ГБОУ гимназия № 642 города Санкт-Петербург</w:t>
            </w:r>
          </w:p>
        </w:tc>
      </w:tr>
      <w:tr w:rsidR="0073396F" w:rsidRPr="0073396F" w:rsidTr="0073396F">
        <w:trPr>
          <w:trHeight w:val="465"/>
        </w:trPr>
        <w:tc>
          <w:tcPr>
            <w:tcW w:w="14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Подведение итогов</w:t>
            </w:r>
          </w:p>
        </w:tc>
      </w:tr>
      <w:tr w:rsidR="0073396F" w:rsidRPr="0073396F" w:rsidTr="0073396F">
        <w:trPr>
          <w:trHeight w:val="1545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  <w:r w:rsidRPr="0073396F">
              <w:rPr>
                <w:sz w:val="24"/>
                <w:szCs w:val="24"/>
                <w:highlight w:val="white"/>
              </w:rPr>
              <w:t>12:55-13:15</w:t>
            </w:r>
          </w:p>
        </w:tc>
        <w:tc>
          <w:tcPr>
            <w:tcW w:w="1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sz w:val="24"/>
                <w:szCs w:val="24"/>
                <w:highlight w:val="white"/>
              </w:rPr>
              <w:t>Открытый микрофон</w:t>
            </w:r>
          </w:p>
          <w:p w:rsidR="0073396F" w:rsidRPr="0073396F" w:rsidRDefault="0073396F" w:rsidP="007F338E">
            <w:pPr>
              <w:widowControl/>
              <w:jc w:val="both"/>
              <w:rPr>
                <w:b/>
                <w:sz w:val="24"/>
                <w:szCs w:val="24"/>
                <w:highlight w:val="white"/>
              </w:rPr>
            </w:pPr>
            <w:r w:rsidRPr="0073396F">
              <w:rPr>
                <w:b/>
                <w:i/>
                <w:sz w:val="24"/>
                <w:szCs w:val="24"/>
                <w:highlight w:val="white"/>
              </w:rPr>
              <w:t>Модератор</w:t>
            </w:r>
            <w:r w:rsidRPr="0073396F">
              <w:rPr>
                <w:b/>
                <w:sz w:val="24"/>
                <w:szCs w:val="24"/>
                <w:highlight w:val="white"/>
              </w:rPr>
              <w:t>:</w:t>
            </w:r>
          </w:p>
          <w:p w:rsidR="0073396F" w:rsidRPr="0073396F" w:rsidRDefault="0073396F" w:rsidP="007F338E">
            <w:pPr>
              <w:widowControl/>
              <w:jc w:val="both"/>
              <w:rPr>
                <w:sz w:val="24"/>
                <w:szCs w:val="24"/>
                <w:highlight w:val="white"/>
              </w:rPr>
            </w:pPr>
            <w:r w:rsidRPr="0073396F">
              <w:rPr>
                <w:i/>
                <w:sz w:val="24"/>
                <w:szCs w:val="24"/>
                <w:highlight w:val="white"/>
              </w:rPr>
              <w:t>Любовь Борисовна Малыхина</w:t>
            </w:r>
            <w:r w:rsidRPr="0073396F">
              <w:rPr>
                <w:sz w:val="24"/>
                <w:szCs w:val="24"/>
                <w:highlight w:val="white"/>
              </w:rPr>
              <w:t>, заведующий кафедрой дополнительного образования ГАОУ ДПО “Ленинградский областной институт развития образования”</w:t>
            </w:r>
          </w:p>
        </w:tc>
      </w:tr>
    </w:tbl>
    <w:p w:rsidR="006F08F7" w:rsidRPr="0073396F" w:rsidRDefault="006F08F7">
      <w:pPr>
        <w:rPr>
          <w:sz w:val="24"/>
          <w:szCs w:val="24"/>
        </w:rPr>
      </w:pPr>
    </w:p>
    <w:sectPr w:rsidR="006F08F7" w:rsidRPr="0073396F" w:rsidSect="0073396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irce">
    <w:altName w:val="Calibri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C9D"/>
    <w:multiLevelType w:val="hybridMultilevel"/>
    <w:tmpl w:val="46941B1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5D8"/>
    <w:multiLevelType w:val="hybridMultilevel"/>
    <w:tmpl w:val="AB8E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AFA"/>
    <w:multiLevelType w:val="multilevel"/>
    <w:tmpl w:val="34005BB4"/>
    <w:lvl w:ilvl="0">
      <w:start w:val="1"/>
      <w:numFmt w:val="decimal"/>
      <w:lvlText w:val="Рисунок 2.1.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D32"/>
    <w:multiLevelType w:val="multilevel"/>
    <w:tmpl w:val="CD12D58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3B6"/>
    <w:multiLevelType w:val="hybridMultilevel"/>
    <w:tmpl w:val="8D50E0EA"/>
    <w:lvl w:ilvl="0" w:tplc="48E2630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3BA8"/>
    <w:multiLevelType w:val="multilevel"/>
    <w:tmpl w:val="9EC4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E3485"/>
    <w:multiLevelType w:val="hybridMultilevel"/>
    <w:tmpl w:val="4134DE52"/>
    <w:lvl w:ilvl="0" w:tplc="93E8C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52BD"/>
    <w:multiLevelType w:val="multilevel"/>
    <w:tmpl w:val="BCA0D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8" w15:restartNumberingAfterBreak="0">
    <w:nsid w:val="2E732E13"/>
    <w:multiLevelType w:val="multilevel"/>
    <w:tmpl w:val="89CC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57024"/>
    <w:multiLevelType w:val="hybridMultilevel"/>
    <w:tmpl w:val="DB70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600C2"/>
    <w:multiLevelType w:val="multilevel"/>
    <w:tmpl w:val="6CB4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A6C29"/>
    <w:multiLevelType w:val="multilevel"/>
    <w:tmpl w:val="62BAF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B49EC"/>
    <w:multiLevelType w:val="hybridMultilevel"/>
    <w:tmpl w:val="56DE0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3370"/>
    <w:multiLevelType w:val="hybridMultilevel"/>
    <w:tmpl w:val="0054F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14CDC"/>
    <w:multiLevelType w:val="hybridMultilevel"/>
    <w:tmpl w:val="93746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A7A13"/>
    <w:multiLevelType w:val="hybridMultilevel"/>
    <w:tmpl w:val="C444EB10"/>
    <w:lvl w:ilvl="0" w:tplc="1130E4B4">
      <w:start w:val="1"/>
      <w:numFmt w:val="decimal"/>
      <w:pStyle w:val="a"/>
      <w:lvlText w:val="Рисунок 2.1.%1"/>
      <w:lvlJc w:val="center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66B80"/>
    <w:multiLevelType w:val="hybridMultilevel"/>
    <w:tmpl w:val="D8E8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6"/>
  </w:num>
  <w:num w:numId="8">
    <w:abstractNumId w:val="14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1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6"/>
  </w:num>
  <w:num w:numId="21">
    <w:abstractNumId w:val="15"/>
    <w:lvlOverride w:ilvl="0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3F"/>
    <w:rsid w:val="000136EC"/>
    <w:rsid w:val="000E51E5"/>
    <w:rsid w:val="0014327F"/>
    <w:rsid w:val="001B593F"/>
    <w:rsid w:val="00234C9C"/>
    <w:rsid w:val="002452FB"/>
    <w:rsid w:val="00386C25"/>
    <w:rsid w:val="00517D97"/>
    <w:rsid w:val="00666128"/>
    <w:rsid w:val="006A0155"/>
    <w:rsid w:val="006F08F7"/>
    <w:rsid w:val="006F47B6"/>
    <w:rsid w:val="0073396F"/>
    <w:rsid w:val="0073752C"/>
    <w:rsid w:val="007F338E"/>
    <w:rsid w:val="00807DCB"/>
    <w:rsid w:val="00873C49"/>
    <w:rsid w:val="008A1AF3"/>
    <w:rsid w:val="0091799A"/>
    <w:rsid w:val="009363BF"/>
    <w:rsid w:val="00955E03"/>
    <w:rsid w:val="009D65C3"/>
    <w:rsid w:val="00D42D0E"/>
    <w:rsid w:val="00DA14A7"/>
    <w:rsid w:val="00F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8209"/>
  <w15:chartTrackingRefBased/>
  <w15:docId w15:val="{DD41016F-D0F9-4DF1-BC70-A24ECF17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733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qFormat/>
    <w:rsid w:val="00733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rsid w:val="0073396F"/>
    <w:pPr>
      <w:keepNext/>
      <w:keepLines/>
      <w:autoSpaceDE/>
      <w:autoSpaceDN/>
      <w:spacing w:before="360" w:after="80"/>
      <w:outlineLvl w:val="1"/>
    </w:pPr>
    <w:rPr>
      <w:b/>
      <w:sz w:val="36"/>
      <w:szCs w:val="36"/>
      <w:lang w:bidi="ar-SA"/>
    </w:rPr>
  </w:style>
  <w:style w:type="paragraph" w:styleId="3">
    <w:name w:val="heading 3"/>
    <w:basedOn w:val="a0"/>
    <w:next w:val="a0"/>
    <w:link w:val="30"/>
    <w:rsid w:val="0073396F"/>
    <w:pPr>
      <w:keepNext/>
      <w:keepLines/>
      <w:autoSpaceDE/>
      <w:autoSpaceDN/>
      <w:spacing w:before="280" w:after="80"/>
      <w:outlineLvl w:val="2"/>
    </w:pPr>
    <w:rPr>
      <w:b/>
      <w:sz w:val="28"/>
      <w:szCs w:val="28"/>
      <w:lang w:bidi="ar-SA"/>
    </w:rPr>
  </w:style>
  <w:style w:type="paragraph" w:styleId="4">
    <w:name w:val="heading 4"/>
    <w:basedOn w:val="a0"/>
    <w:next w:val="a0"/>
    <w:link w:val="40"/>
    <w:rsid w:val="0073396F"/>
    <w:pPr>
      <w:keepNext/>
      <w:keepLines/>
      <w:autoSpaceDE/>
      <w:autoSpaceDN/>
      <w:spacing w:before="240" w:after="40"/>
      <w:outlineLvl w:val="3"/>
    </w:pPr>
    <w:rPr>
      <w:b/>
      <w:sz w:val="24"/>
      <w:szCs w:val="24"/>
      <w:lang w:bidi="ar-SA"/>
    </w:rPr>
  </w:style>
  <w:style w:type="paragraph" w:styleId="5">
    <w:name w:val="heading 5"/>
    <w:basedOn w:val="a0"/>
    <w:next w:val="a0"/>
    <w:link w:val="50"/>
    <w:rsid w:val="0073396F"/>
    <w:pPr>
      <w:keepNext/>
      <w:keepLines/>
      <w:autoSpaceDE/>
      <w:autoSpaceDN/>
      <w:spacing w:before="220" w:after="40"/>
      <w:outlineLvl w:val="4"/>
    </w:pPr>
    <w:rPr>
      <w:b/>
      <w:lang w:bidi="ar-SA"/>
    </w:rPr>
  </w:style>
  <w:style w:type="paragraph" w:styleId="6">
    <w:name w:val="heading 6"/>
    <w:basedOn w:val="a0"/>
    <w:next w:val="a0"/>
    <w:link w:val="60"/>
    <w:rsid w:val="0073396F"/>
    <w:pPr>
      <w:keepNext/>
      <w:keepLines/>
      <w:autoSpaceDE/>
      <w:autoSpaceDN/>
      <w:spacing w:before="200" w:after="40"/>
      <w:outlineLvl w:val="5"/>
    </w:pPr>
    <w:rPr>
      <w:b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МОНа"/>
    <w:basedOn w:val="a0"/>
    <w:link w:val="a5"/>
    <w:qFormat/>
    <w:rsid w:val="00955E03"/>
    <w:pPr>
      <w:jc w:val="both"/>
    </w:pPr>
    <w:rPr>
      <w:sz w:val="24"/>
    </w:rPr>
  </w:style>
  <w:style w:type="character" w:customStyle="1" w:styleId="a5">
    <w:name w:val="для МОНа Знак"/>
    <w:basedOn w:val="a1"/>
    <w:link w:val="a4"/>
    <w:rsid w:val="00955E03"/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rsid w:val="007339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1"/>
    <w:link w:val="2"/>
    <w:rsid w:val="0073396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7339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339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3396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1"/>
    <w:link w:val="6"/>
    <w:rsid w:val="007339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uiPriority w:val="1"/>
    <w:qFormat/>
    <w:rsid w:val="0073396F"/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1"/>
    <w:rsid w:val="0073396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aliases w:val="Table-Normal,RSHB_Table-Normal,Абзац списка литеральный,Bullet List,FooterText,numbered,ПС - Нумерованный,1 Абзац списка,Обычный-1,Абзац маркированнный,Bullet Number,Список - нумерованный абзац,асз.Списка,Use Case List Paragraph,it_List1,lp"/>
    <w:basedOn w:val="a0"/>
    <w:link w:val="a9"/>
    <w:uiPriority w:val="99"/>
    <w:qFormat/>
    <w:rsid w:val="0073396F"/>
    <w:pPr>
      <w:ind w:left="140"/>
    </w:pPr>
  </w:style>
  <w:style w:type="character" w:customStyle="1" w:styleId="a9">
    <w:name w:val="Абзац списка Знак"/>
    <w:aliases w:val="Table-Normal Знак,RSHB_Table-Normal Знак,Абзац списка литеральный Знак,Bullet List Знак,FooterText Знак,numbered Знак,ПС - Нумерованный Знак,1 Абзац списка Знак,Обычный-1 Знак,Абзац маркированнный Знак,Bullet Number Знак,it_List1 Знак"/>
    <w:link w:val="a8"/>
    <w:uiPriority w:val="99"/>
    <w:locked/>
    <w:rsid w:val="0073396F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2"/>
    <w:uiPriority w:val="59"/>
    <w:rsid w:val="007339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0"/>
    <w:link w:val="ac"/>
    <w:uiPriority w:val="99"/>
    <w:semiHidden/>
    <w:unhideWhenUsed/>
    <w:rsid w:val="0073396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73396F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Без интервала1"/>
    <w:rsid w:val="007339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1">
    <w:name w:val="Абзац 12пт 1 интервала_М"/>
    <w:basedOn w:val="a0"/>
    <w:link w:val="1210"/>
    <w:qFormat/>
    <w:rsid w:val="0073396F"/>
    <w:pPr>
      <w:keepLines/>
      <w:adjustRightInd w:val="0"/>
      <w:ind w:firstLine="709"/>
      <w:jc w:val="both"/>
    </w:pPr>
    <w:rPr>
      <w:sz w:val="24"/>
      <w:szCs w:val="20"/>
      <w:lang w:bidi="ar-SA"/>
    </w:rPr>
  </w:style>
  <w:style w:type="character" w:customStyle="1" w:styleId="1210">
    <w:name w:val="Абзац 12пт 1 интервала_М Знак"/>
    <w:link w:val="121"/>
    <w:rsid w:val="00733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11">
    <w:name w:val="ТаблицаЦЖ 12пт 1 интервал"/>
    <w:basedOn w:val="a0"/>
    <w:link w:val="1212"/>
    <w:qFormat/>
    <w:rsid w:val="0073396F"/>
    <w:pPr>
      <w:keepNext/>
      <w:keepLines/>
      <w:tabs>
        <w:tab w:val="center" w:pos="4677"/>
        <w:tab w:val="right" w:pos="9355"/>
      </w:tabs>
      <w:suppressAutoHyphens/>
      <w:adjustRightInd w:val="0"/>
      <w:spacing w:before="60" w:after="60"/>
      <w:jc w:val="center"/>
    </w:pPr>
    <w:rPr>
      <w:rFonts w:cs="Arial"/>
      <w:b/>
      <w:bCs/>
      <w:kern w:val="28"/>
      <w:sz w:val="24"/>
      <w:szCs w:val="32"/>
      <w:lang w:bidi="ar-SA"/>
    </w:rPr>
  </w:style>
  <w:style w:type="character" w:customStyle="1" w:styleId="1212">
    <w:name w:val="ТаблицаЦЖ 12пт 1 интервал Знак"/>
    <w:link w:val="1211"/>
    <w:rsid w:val="0073396F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a">
    <w:name w:val="Рисунок"/>
    <w:basedOn w:val="a0"/>
    <w:link w:val="ad"/>
    <w:uiPriority w:val="1"/>
    <w:qFormat/>
    <w:rsid w:val="0073396F"/>
    <w:pPr>
      <w:numPr>
        <w:numId w:val="3"/>
      </w:numPr>
      <w:spacing w:line="360" w:lineRule="auto"/>
      <w:ind w:left="357" w:hanging="357"/>
      <w:contextualSpacing/>
      <w:jc w:val="center"/>
    </w:pPr>
    <w:rPr>
      <w:i/>
      <w:sz w:val="24"/>
      <w:szCs w:val="24"/>
    </w:rPr>
  </w:style>
  <w:style w:type="character" w:customStyle="1" w:styleId="ad">
    <w:name w:val="Рисунок Знак"/>
    <w:basedOn w:val="a1"/>
    <w:link w:val="a"/>
    <w:uiPriority w:val="1"/>
    <w:rsid w:val="0073396F"/>
    <w:rPr>
      <w:rFonts w:ascii="Times New Roman" w:eastAsia="Times New Roman" w:hAnsi="Times New Roman" w:cs="Times New Roman"/>
      <w:i/>
      <w:sz w:val="24"/>
      <w:szCs w:val="24"/>
      <w:lang w:eastAsia="ru-RU" w:bidi="ru-RU"/>
    </w:rPr>
  </w:style>
  <w:style w:type="character" w:styleId="ae">
    <w:name w:val="annotation reference"/>
    <w:basedOn w:val="a1"/>
    <w:uiPriority w:val="99"/>
    <w:semiHidden/>
    <w:unhideWhenUsed/>
    <w:rsid w:val="0073396F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73396F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73396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39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396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3">
    <w:name w:val="Balloon Text"/>
    <w:basedOn w:val="a0"/>
    <w:link w:val="af4"/>
    <w:uiPriority w:val="99"/>
    <w:semiHidden/>
    <w:unhideWhenUsed/>
    <w:rsid w:val="0073396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3396F"/>
    <w:rPr>
      <w:rFonts w:ascii="Segoe UI" w:eastAsia="Times New Roman" w:hAnsi="Segoe UI" w:cs="Segoe UI"/>
      <w:sz w:val="18"/>
      <w:szCs w:val="18"/>
      <w:lang w:eastAsia="ru-RU" w:bidi="ru-RU"/>
    </w:rPr>
  </w:style>
  <w:style w:type="table" w:customStyle="1" w:styleId="12">
    <w:name w:val="Сетка таблицы1"/>
    <w:basedOn w:val="a2"/>
    <w:next w:val="aa"/>
    <w:uiPriority w:val="39"/>
    <w:rsid w:val="0073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uiPriority w:val="99"/>
    <w:unhideWhenUsed/>
    <w:rsid w:val="0073396F"/>
    <w:rPr>
      <w:color w:val="0563C1" w:themeColor="hyperlink"/>
      <w:u w:val="single"/>
    </w:rPr>
  </w:style>
  <w:style w:type="character" w:styleId="af6">
    <w:name w:val="footnote reference"/>
    <w:basedOn w:val="a1"/>
    <w:uiPriority w:val="99"/>
    <w:semiHidden/>
    <w:unhideWhenUsed/>
    <w:rsid w:val="0073396F"/>
    <w:rPr>
      <w:vertAlign w:val="superscript"/>
    </w:rPr>
  </w:style>
  <w:style w:type="paragraph" w:customStyle="1" w:styleId="cf7a747987be32b5western">
    <w:name w:val="cf7a747987be32b5western"/>
    <w:basedOn w:val="a0"/>
    <w:rsid w:val="0073396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7">
    <w:name w:val="header"/>
    <w:basedOn w:val="a0"/>
    <w:link w:val="af8"/>
    <w:uiPriority w:val="99"/>
    <w:unhideWhenUsed/>
    <w:rsid w:val="0073396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3396F"/>
    <w:rPr>
      <w:rFonts w:ascii="Times New Roman" w:eastAsia="Times New Roman" w:hAnsi="Times New Roman" w:cs="Times New Roman"/>
      <w:lang w:eastAsia="ru-RU" w:bidi="ru-RU"/>
    </w:rPr>
  </w:style>
  <w:style w:type="paragraph" w:styleId="af9">
    <w:name w:val="footer"/>
    <w:basedOn w:val="a0"/>
    <w:link w:val="afa"/>
    <w:uiPriority w:val="99"/>
    <w:unhideWhenUsed/>
    <w:rsid w:val="0073396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3396F"/>
    <w:rPr>
      <w:rFonts w:ascii="Times New Roman" w:eastAsia="Times New Roman" w:hAnsi="Times New Roman" w:cs="Times New Roman"/>
      <w:lang w:eastAsia="ru-RU" w:bidi="ru-RU"/>
    </w:rPr>
  </w:style>
  <w:style w:type="paragraph" w:customStyle="1" w:styleId="Standard">
    <w:name w:val="Standard"/>
    <w:rsid w:val="0073396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3396F"/>
    <w:pPr>
      <w:suppressLineNumbers/>
    </w:pPr>
  </w:style>
  <w:style w:type="character" w:customStyle="1" w:styleId="Internetlink">
    <w:name w:val="Internet link"/>
    <w:rsid w:val="0073396F"/>
    <w:rPr>
      <w:color w:val="000080"/>
      <w:u w:val="single"/>
    </w:rPr>
  </w:style>
  <w:style w:type="character" w:styleId="afb">
    <w:name w:val="Strong"/>
    <w:uiPriority w:val="22"/>
    <w:qFormat/>
    <w:rsid w:val="0073396F"/>
    <w:rPr>
      <w:b/>
      <w:bCs/>
    </w:rPr>
  </w:style>
  <w:style w:type="character" w:customStyle="1" w:styleId="fn">
    <w:name w:val="fn"/>
    <w:basedOn w:val="a1"/>
    <w:rsid w:val="0073396F"/>
  </w:style>
  <w:style w:type="paragraph" w:styleId="afc">
    <w:name w:val="Normal (Web)"/>
    <w:basedOn w:val="a0"/>
    <w:uiPriority w:val="99"/>
    <w:semiHidden/>
    <w:unhideWhenUsed/>
    <w:rsid w:val="0073396F"/>
    <w:rPr>
      <w:sz w:val="24"/>
      <w:szCs w:val="24"/>
    </w:rPr>
  </w:style>
  <w:style w:type="paragraph" w:styleId="afd">
    <w:name w:val="caption"/>
    <w:basedOn w:val="a0"/>
    <w:next w:val="a0"/>
    <w:uiPriority w:val="35"/>
    <w:unhideWhenUsed/>
    <w:qFormat/>
    <w:rsid w:val="0073396F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13">
    <w:name w:val="Нет списка1"/>
    <w:next w:val="a3"/>
    <w:uiPriority w:val="99"/>
    <w:semiHidden/>
    <w:unhideWhenUsed/>
    <w:rsid w:val="0073396F"/>
  </w:style>
  <w:style w:type="character" w:customStyle="1" w:styleId="211pt">
    <w:name w:val="Основной текст (2) + 11 pt"/>
    <w:basedOn w:val="a1"/>
    <w:rsid w:val="0073396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21">
    <w:name w:val="Сетка таблицы2"/>
    <w:basedOn w:val="a2"/>
    <w:next w:val="aa"/>
    <w:uiPriority w:val="39"/>
    <w:rsid w:val="0073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Emphasis"/>
    <w:basedOn w:val="a1"/>
    <w:uiPriority w:val="20"/>
    <w:qFormat/>
    <w:rsid w:val="0073396F"/>
    <w:rPr>
      <w:i/>
      <w:iCs/>
    </w:rPr>
  </w:style>
  <w:style w:type="table" w:customStyle="1" w:styleId="31">
    <w:name w:val="Сетка таблицы3"/>
    <w:basedOn w:val="a2"/>
    <w:next w:val="aa"/>
    <w:uiPriority w:val="39"/>
    <w:rsid w:val="0073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3396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Title"/>
    <w:basedOn w:val="a0"/>
    <w:next w:val="a0"/>
    <w:link w:val="aff0"/>
    <w:rsid w:val="0073396F"/>
    <w:pPr>
      <w:keepNext/>
      <w:keepLines/>
      <w:autoSpaceDE/>
      <w:autoSpaceDN/>
      <w:spacing w:before="480" w:after="120"/>
    </w:pPr>
    <w:rPr>
      <w:b/>
      <w:sz w:val="72"/>
      <w:szCs w:val="72"/>
      <w:lang w:bidi="ar-SA"/>
    </w:rPr>
  </w:style>
  <w:style w:type="character" w:customStyle="1" w:styleId="aff0">
    <w:name w:val="Заголовок Знак"/>
    <w:basedOn w:val="a1"/>
    <w:link w:val="aff"/>
    <w:rsid w:val="0073396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f1">
    <w:name w:val="Subtitle"/>
    <w:basedOn w:val="a0"/>
    <w:next w:val="a0"/>
    <w:link w:val="aff2"/>
    <w:rsid w:val="0073396F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aff2">
    <w:name w:val="Подзаголовок Знак"/>
    <w:basedOn w:val="a1"/>
    <w:link w:val="aff1"/>
    <w:rsid w:val="0073396F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youtu.be/Emj6WqR7tmk" TargetMode="External"/><Relationship Id="rId26" Type="http://schemas.openxmlformats.org/officeDocument/2006/relationships/hyperlink" Target="https://youtu.be/Emj6WqR7tmk" TargetMode="External"/><Relationship Id="rId39" Type="http://schemas.openxmlformats.org/officeDocument/2006/relationships/hyperlink" Target="https://youtu.be/mDmOvyYEOlA" TargetMode="External"/><Relationship Id="rId21" Type="http://schemas.openxmlformats.org/officeDocument/2006/relationships/hyperlink" Target="https://youtu.be/1xY6V-Gvt70" TargetMode="External"/><Relationship Id="rId34" Type="http://schemas.openxmlformats.org/officeDocument/2006/relationships/hyperlink" Target="https://youtu.be/BoCKnpCwDdg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youtu.be/kNQAXfEq35Q" TargetMode="External"/><Relationship Id="rId20" Type="http://schemas.openxmlformats.org/officeDocument/2006/relationships/hyperlink" Target="https://youtu.be/SNushbbyfn4" TargetMode="External"/><Relationship Id="rId29" Type="http://schemas.openxmlformats.org/officeDocument/2006/relationships/hyperlink" Target="https://youtu.be/G_aYDOg4ps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.me/forumNW" TargetMode="External"/><Relationship Id="rId24" Type="http://schemas.openxmlformats.org/officeDocument/2006/relationships/hyperlink" Target="https://youtu.be/Emj6WqR7tmk" TargetMode="External"/><Relationship Id="rId32" Type="http://schemas.openxmlformats.org/officeDocument/2006/relationships/hyperlink" Target="https://youtu.be/G_aYDOg4psg" TargetMode="External"/><Relationship Id="rId37" Type="http://schemas.openxmlformats.org/officeDocument/2006/relationships/hyperlink" Target="https://youtu.be/PfCS8oj-6oM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youtu.be/kNQAXfEq35Q" TargetMode="External"/><Relationship Id="rId23" Type="http://schemas.openxmlformats.org/officeDocument/2006/relationships/hyperlink" Target="https://youtu.be/Emj6WqR7tmk" TargetMode="External"/><Relationship Id="rId28" Type="http://schemas.openxmlformats.org/officeDocument/2006/relationships/hyperlink" Target="https://youtu.be/u710IYHUE6w" TargetMode="External"/><Relationship Id="rId36" Type="http://schemas.openxmlformats.org/officeDocument/2006/relationships/hyperlink" Target="https://youtu.be/G_aYDOg4psg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youtu.be/Emj6WqR7tmk" TargetMode="External"/><Relationship Id="rId31" Type="http://schemas.openxmlformats.org/officeDocument/2006/relationships/hyperlink" Target="https://youtu.be/BoCKnpCwDd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youtu.be/kNQAXfEq35Q" TargetMode="External"/><Relationship Id="rId22" Type="http://schemas.openxmlformats.org/officeDocument/2006/relationships/hyperlink" Target="https://youtu.be/Emj6WqR7tmk" TargetMode="External"/><Relationship Id="rId27" Type="http://schemas.openxmlformats.org/officeDocument/2006/relationships/hyperlink" Target="https://youtu.be/u710IYHUE6w" TargetMode="External"/><Relationship Id="rId30" Type="http://schemas.openxmlformats.org/officeDocument/2006/relationships/hyperlink" Target="https://youtu.be/G_aYDOg4psg" TargetMode="External"/><Relationship Id="rId35" Type="http://schemas.openxmlformats.org/officeDocument/2006/relationships/hyperlink" Target="https://youtu.be/G_aYDOg4psg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hyperlink" Target="https://t.me/forumNW" TargetMode="External"/><Relationship Id="rId17" Type="http://schemas.openxmlformats.org/officeDocument/2006/relationships/hyperlink" Target="https://www.youtube.com/watch?v=PfCS8oj-6oM" TargetMode="External"/><Relationship Id="rId25" Type="http://schemas.openxmlformats.org/officeDocument/2006/relationships/hyperlink" Target="https://youtu.be/Emj6WqR7tmk" TargetMode="External"/><Relationship Id="rId33" Type="http://schemas.openxmlformats.org/officeDocument/2006/relationships/hyperlink" Target="https://youtu.be/G_aYDOg4psg" TargetMode="External"/><Relationship Id="rId38" Type="http://schemas.openxmlformats.org/officeDocument/2006/relationships/hyperlink" Target="https://youtu.be/mDmOvyYE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37</Pages>
  <Words>6258</Words>
  <Characters>35673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Юрьевна</dc:creator>
  <cp:keywords/>
  <dc:description/>
  <cp:lastModifiedBy>Борисова Екатерина Юрьевна</cp:lastModifiedBy>
  <cp:revision>15</cp:revision>
  <dcterms:created xsi:type="dcterms:W3CDTF">2021-11-29T16:40:00Z</dcterms:created>
  <dcterms:modified xsi:type="dcterms:W3CDTF">2021-11-30T16:33:00Z</dcterms:modified>
</cp:coreProperties>
</file>